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45A66C55" w14:textId="77777777" w:rsidR="00615F65" w:rsidRPr="00570989" w:rsidRDefault="00A92E75" w:rsidP="00A92E75">
      <w:pPr>
        <w:pStyle w:val="AttorneyName"/>
        <w:spacing w:line="240" w:lineRule="auto"/>
        <w:rPr>
          <w:rFonts w:ascii="Times New Roman" w:hAnsi="Times New Roman"/>
          <w:sz w:val="24"/>
          <w:szCs w:val="24"/>
        </w:rPr>
      </w:pPr>
      <w:r w:rsidRPr="00A92E75">
        <w:rPr>
          <w:rFonts w:ascii="Times New Roman" w:hAnsi="Times New Roman"/>
          <w:sz w:val="24"/>
          <w:szCs w:val="24"/>
        </w:rPr>
        <w:fldChar w:fldCharType="begin">
          <w:ffData>
            <w:name w:val="Text1"/>
            <w:enabled/>
            <w:calcOnExit w:val="0"/>
            <w:textInput>
              <w:default w:val="YOUR NAME"/>
              <w:format w:val="UPPERCASE"/>
            </w:textInput>
          </w:ffData>
        </w:fldChar>
      </w:r>
      <w:r w:rsidRPr="00A92E75">
        <w:rPr>
          <w:rFonts w:ascii="Times New Roman" w:hAnsi="Times New Roman"/>
          <w:sz w:val="24"/>
          <w:szCs w:val="24"/>
        </w:rPr>
        <w:instrText xml:space="preserve"> FORMTEXT </w:instrText>
      </w:r>
      <w:r w:rsidRPr="00A92E75">
        <w:rPr>
          <w:rFonts w:ascii="Times New Roman" w:hAnsi="Times New Roman"/>
          <w:sz w:val="24"/>
          <w:szCs w:val="24"/>
        </w:rPr>
      </w:r>
      <w:r w:rsidRPr="00A92E75">
        <w:rPr>
          <w:rFonts w:ascii="Times New Roman" w:hAnsi="Times New Roman"/>
          <w:sz w:val="24"/>
          <w:szCs w:val="24"/>
        </w:rPr>
        <w:fldChar w:fldCharType="separate"/>
      </w:r>
      <w:r w:rsidRPr="00A92E75">
        <w:rPr>
          <w:rFonts w:ascii="Times New Roman" w:hAnsi="Times New Roman"/>
          <w:noProof/>
          <w:sz w:val="24"/>
          <w:szCs w:val="24"/>
        </w:rPr>
        <w:t>YOUR NAME</w:t>
      </w:r>
      <w:r w:rsidRPr="00A92E75">
        <w:rPr>
          <w:rFonts w:ascii="Times New Roman" w:hAnsi="Times New Roman"/>
          <w:sz w:val="24"/>
          <w:szCs w:val="24"/>
        </w:rPr>
        <w:fldChar w:fldCharType="end"/>
      </w:r>
      <w:bookmarkEnd w:id="0"/>
    </w:p>
    <w:bookmarkStart w:id="1" w:name="Text2"/>
    <w:p w14:paraId="1C96DEC9" w14:textId="77777777" w:rsidR="00615F65" w:rsidRPr="00570989" w:rsidRDefault="00A92E75" w:rsidP="00A92E75">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Addres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Address</w:t>
      </w:r>
      <w:r>
        <w:rPr>
          <w:rFonts w:ascii="Times New Roman" w:hAnsi="Times New Roman"/>
          <w:sz w:val="24"/>
          <w:szCs w:val="24"/>
        </w:rPr>
        <w:fldChar w:fldCharType="end"/>
      </w:r>
      <w:bookmarkEnd w:id="1"/>
    </w:p>
    <w:bookmarkStart w:id="2" w:name="Text3"/>
    <w:p w14:paraId="62ED79B1" w14:textId="77777777" w:rsidR="00615F65" w:rsidRDefault="00A92E75" w:rsidP="00A92E75">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3"/>
            <w:enabled/>
            <w:calcOnExit w:val="0"/>
            <w:textInput>
              <w:default w:val="City, State, ZIP"/>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City, State, ZIP</w:t>
      </w:r>
      <w:r>
        <w:rPr>
          <w:rFonts w:ascii="Times New Roman" w:hAnsi="Times New Roman"/>
          <w:sz w:val="24"/>
          <w:szCs w:val="24"/>
        </w:rPr>
        <w:fldChar w:fldCharType="end"/>
      </w:r>
      <w:bookmarkEnd w:id="2"/>
    </w:p>
    <w:bookmarkStart w:id="3" w:name="Text4"/>
    <w:p w14:paraId="4B626FBD" w14:textId="77777777" w:rsidR="00A92E75" w:rsidRDefault="00A92E75" w:rsidP="00A92E75">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4"/>
            <w:enabled/>
            <w:calcOnExit w:val="0"/>
            <w:textInput>
              <w:default w:val="Telephone Number"/>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Telephone Number</w:t>
      </w:r>
      <w:r>
        <w:rPr>
          <w:rFonts w:ascii="Times New Roman" w:hAnsi="Times New Roman"/>
          <w:sz w:val="24"/>
          <w:szCs w:val="24"/>
        </w:rPr>
        <w:fldChar w:fldCharType="end"/>
      </w:r>
      <w:bookmarkEnd w:id="3"/>
    </w:p>
    <w:p w14:paraId="1A6589D8" w14:textId="77777777" w:rsidR="00A92E75" w:rsidRDefault="00A92E75" w:rsidP="00A92E75">
      <w:pPr>
        <w:pStyle w:val="AttorneyName"/>
        <w:spacing w:line="240" w:lineRule="auto"/>
        <w:rPr>
          <w:rFonts w:ascii="Times New Roman" w:hAnsi="Times New Roman"/>
          <w:sz w:val="24"/>
          <w:szCs w:val="24"/>
        </w:rPr>
      </w:pPr>
    </w:p>
    <w:p w14:paraId="4465D153" w14:textId="77777777" w:rsidR="00A92E75" w:rsidRDefault="00A92E75" w:rsidP="00A92E75">
      <w:pPr>
        <w:pStyle w:val="AttorneyName"/>
        <w:spacing w:line="240" w:lineRule="auto"/>
        <w:rPr>
          <w:rFonts w:ascii="Times New Roman" w:hAnsi="Times New Roman"/>
          <w:sz w:val="24"/>
          <w:szCs w:val="24"/>
        </w:rPr>
      </w:pPr>
    </w:p>
    <w:p w14:paraId="111C3D4A" w14:textId="77777777" w:rsidR="00A92E75" w:rsidRPr="00570989" w:rsidRDefault="00A92E75" w:rsidP="00A92E75">
      <w:pPr>
        <w:pStyle w:val="AttorneyName"/>
        <w:spacing w:line="240" w:lineRule="auto"/>
        <w:rPr>
          <w:rFonts w:ascii="Times New Roman" w:hAnsi="Times New Roman"/>
          <w:sz w:val="24"/>
          <w:szCs w:val="24"/>
        </w:rPr>
      </w:pPr>
    </w:p>
    <w:p w14:paraId="0367F516" w14:textId="77777777" w:rsidR="00615F65" w:rsidRPr="00570989" w:rsidRDefault="00570989" w:rsidP="00A92E75">
      <w:pPr>
        <w:pStyle w:val="AttorneyName"/>
        <w:spacing w:line="240" w:lineRule="auto"/>
        <w:rPr>
          <w:rFonts w:ascii="Times New Roman" w:hAnsi="Times New Roman"/>
          <w:sz w:val="24"/>
          <w:szCs w:val="24"/>
        </w:rPr>
      </w:pPr>
      <w:r>
        <w:rPr>
          <w:rFonts w:ascii="Times New Roman" w:hAnsi="Times New Roman"/>
          <w:sz w:val="24"/>
          <w:szCs w:val="24"/>
        </w:rPr>
        <w:t>D</w:t>
      </w:r>
      <w:r w:rsidR="00C823F7">
        <w:rPr>
          <w:rFonts w:ascii="Times New Roman" w:hAnsi="Times New Roman"/>
          <w:sz w:val="24"/>
          <w:szCs w:val="24"/>
        </w:rPr>
        <w:t xml:space="preserve">efendant, </w:t>
      </w:r>
      <w:r w:rsidR="00615F65" w:rsidRPr="00570989">
        <w:rPr>
          <w:rFonts w:ascii="Times New Roman" w:hAnsi="Times New Roman"/>
          <w:sz w:val="24"/>
          <w:szCs w:val="24"/>
        </w:rPr>
        <w:t>In Pro Per</w:t>
      </w:r>
    </w:p>
    <w:p w14:paraId="4631FF1F" w14:textId="77777777" w:rsidR="00615F65" w:rsidRPr="00570989" w:rsidRDefault="00615F65" w:rsidP="00A92E75">
      <w:pPr>
        <w:pStyle w:val="AttorneyName"/>
        <w:spacing w:line="240" w:lineRule="auto"/>
        <w:rPr>
          <w:rFonts w:ascii="Times New Roman" w:hAnsi="Times New Roman"/>
          <w:sz w:val="24"/>
          <w:szCs w:val="24"/>
        </w:rPr>
      </w:pPr>
    </w:p>
    <w:p w14:paraId="07150F99" w14:textId="77777777" w:rsidR="00615F65" w:rsidRPr="00570989" w:rsidRDefault="00615F65" w:rsidP="00A92E75">
      <w:pPr>
        <w:pStyle w:val="AttorneyName"/>
        <w:spacing w:line="240" w:lineRule="auto"/>
        <w:rPr>
          <w:rFonts w:ascii="Times New Roman" w:hAnsi="Times New Roman"/>
          <w:sz w:val="24"/>
          <w:szCs w:val="24"/>
        </w:rPr>
      </w:pPr>
    </w:p>
    <w:p w14:paraId="4E04110F" w14:textId="77777777" w:rsidR="00615F65" w:rsidRPr="00570989" w:rsidRDefault="00615F65" w:rsidP="00615F65">
      <w:pPr>
        <w:pStyle w:val="AttorneyName"/>
        <w:rPr>
          <w:rFonts w:ascii="Times New Roman" w:hAnsi="Times New Roman"/>
          <w:sz w:val="24"/>
          <w:szCs w:val="24"/>
        </w:rPr>
      </w:pPr>
    </w:p>
    <w:p w14:paraId="0D0F5A4C" w14:textId="77777777" w:rsidR="00615F65" w:rsidRPr="00570989" w:rsidRDefault="00615F65" w:rsidP="00615F65">
      <w:pPr>
        <w:pStyle w:val="AttorneyName"/>
        <w:rPr>
          <w:rFonts w:ascii="Times New Roman" w:hAnsi="Times New Roman"/>
          <w:sz w:val="24"/>
          <w:szCs w:val="24"/>
        </w:rPr>
      </w:pPr>
    </w:p>
    <w:p w14:paraId="2107D407" w14:textId="77777777" w:rsidR="00615F65" w:rsidRPr="00570989" w:rsidRDefault="00615F65" w:rsidP="00615F65">
      <w:pPr>
        <w:pStyle w:val="AttorneyName"/>
        <w:jc w:val="center"/>
        <w:rPr>
          <w:rFonts w:ascii="Times New Roman" w:hAnsi="Times New Roman"/>
          <w:sz w:val="24"/>
          <w:szCs w:val="24"/>
        </w:rPr>
      </w:pPr>
      <w:smartTag w:uri="urn:schemas-microsoft-com:office:smarttags" w:element="PlaceName">
        <w:r w:rsidRPr="00570989">
          <w:rPr>
            <w:rFonts w:ascii="Times New Roman" w:hAnsi="Times New Roman"/>
            <w:sz w:val="24"/>
            <w:szCs w:val="24"/>
          </w:rPr>
          <w:t>SUPERIOR</w:t>
        </w:r>
      </w:smartTag>
      <w:r w:rsidRPr="00570989">
        <w:rPr>
          <w:rFonts w:ascii="Times New Roman" w:hAnsi="Times New Roman"/>
          <w:sz w:val="24"/>
          <w:szCs w:val="24"/>
        </w:rPr>
        <w:t xml:space="preserve"> </w:t>
      </w:r>
      <w:smartTag w:uri="urn:schemas-microsoft-com:office:smarttags" w:element="PlaceType">
        <w:r w:rsidRPr="00570989">
          <w:rPr>
            <w:rFonts w:ascii="Times New Roman" w:hAnsi="Times New Roman"/>
            <w:sz w:val="24"/>
            <w:szCs w:val="24"/>
          </w:rPr>
          <w:t>COURT</w:t>
        </w:r>
      </w:smartTag>
      <w:r w:rsidRPr="00570989">
        <w:rPr>
          <w:rFonts w:ascii="Times New Roman" w:hAnsi="Times New Roman"/>
          <w:sz w:val="24"/>
          <w:szCs w:val="24"/>
        </w:rPr>
        <w:t xml:space="preserve"> </w:t>
      </w:r>
      <w:smartTag w:uri="urn:schemas-microsoft-com:office:smarttags" w:element="PlaceName">
        <w:r w:rsidRPr="00570989">
          <w:rPr>
            <w:rFonts w:ascii="Times New Roman" w:hAnsi="Times New Roman"/>
            <w:sz w:val="24"/>
            <w:szCs w:val="24"/>
          </w:rPr>
          <w:t>OF</w:t>
        </w:r>
      </w:smartTag>
      <w:r w:rsidRPr="00570989">
        <w:rPr>
          <w:rFonts w:ascii="Times New Roman" w:hAnsi="Times New Roman"/>
          <w:sz w:val="24"/>
          <w:szCs w:val="24"/>
        </w:rPr>
        <w:t xml:space="preserve"> </w:t>
      </w:r>
      <w:smartTag w:uri="urn:schemas-microsoft-com:office:smarttags" w:element="PlaceName">
        <w:r w:rsidRPr="00570989">
          <w:rPr>
            <w:rFonts w:ascii="Times New Roman" w:hAnsi="Times New Roman"/>
            <w:sz w:val="24"/>
            <w:szCs w:val="24"/>
          </w:rPr>
          <w:t>CALIFORNIA</w:t>
        </w:r>
      </w:smartTag>
      <w:r w:rsidRPr="00570989">
        <w:rPr>
          <w:rFonts w:ascii="Times New Roman" w:hAnsi="Times New Roman"/>
          <w:sz w:val="24"/>
          <w:szCs w:val="24"/>
        </w:rPr>
        <w:t xml:space="preserve"> </w:t>
      </w:r>
      <w:smartTag w:uri="urn:schemas-microsoft-com:office:smarttags" w:element="PlaceType">
        <w:r w:rsidRPr="00570989">
          <w:rPr>
            <w:rFonts w:ascii="Times New Roman" w:hAnsi="Times New Roman"/>
            <w:sz w:val="24"/>
            <w:szCs w:val="24"/>
          </w:rPr>
          <w:t>COUNTY</w:t>
        </w:r>
      </w:smartTag>
      <w:r w:rsidRPr="00570989">
        <w:rPr>
          <w:rFonts w:ascii="Times New Roman" w:hAnsi="Times New Roman"/>
          <w:sz w:val="24"/>
          <w:szCs w:val="24"/>
        </w:rPr>
        <w:t xml:space="preserve"> OF </w:t>
      </w:r>
      <w:smartTag w:uri="urn:schemas-microsoft-com:office:smarttags" w:element="place">
        <w:smartTag w:uri="urn:schemas-microsoft-com:office:smarttags" w:element="City">
          <w:r w:rsidRPr="00570989">
            <w:rPr>
              <w:rFonts w:ascii="Times New Roman" w:hAnsi="Times New Roman"/>
              <w:sz w:val="24"/>
              <w:szCs w:val="24"/>
            </w:rPr>
            <w:t>SACRAMENTO</w:t>
          </w:r>
        </w:smartTag>
      </w:smartTag>
    </w:p>
    <w:p w14:paraId="445DCFC8" w14:textId="77777777" w:rsidR="00615F65" w:rsidRPr="00570989" w:rsidRDefault="00615F65" w:rsidP="00615F65">
      <w:pPr>
        <w:pStyle w:val="AttorneyName"/>
        <w:rPr>
          <w:rFonts w:ascii="Times New Roman" w:hAnsi="Times New Roman"/>
          <w:sz w:val="24"/>
          <w:szCs w:val="24"/>
        </w:rPr>
      </w:pPr>
    </w:p>
    <w:p w14:paraId="5DF9112F" w14:textId="77777777" w:rsidR="00615F65" w:rsidRPr="00570989" w:rsidRDefault="00615F65" w:rsidP="00615F65">
      <w:pPr>
        <w:pStyle w:val="AttorneyName"/>
        <w:rPr>
          <w:rFonts w:ascii="Times New Roman" w:hAnsi="Times New Roman"/>
          <w:sz w:val="24"/>
          <w:szCs w:val="24"/>
        </w:rPr>
      </w:pPr>
    </w:p>
    <w:p w14:paraId="371516A2" w14:textId="77777777" w:rsidR="00615F65" w:rsidRPr="00570989" w:rsidRDefault="00615F65" w:rsidP="00615F65">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615F65" w:rsidRPr="00570989" w14:paraId="3C0569F9" w14:textId="77777777" w:rsidTr="003F0B55">
        <w:tblPrEx>
          <w:tblCellMar>
            <w:top w:w="0" w:type="dxa"/>
            <w:bottom w:w="0" w:type="dxa"/>
          </w:tblCellMar>
        </w:tblPrEx>
        <w:tc>
          <w:tcPr>
            <w:tcW w:w="4542" w:type="dxa"/>
          </w:tcPr>
          <w:bookmarkStart w:id="4" w:name="Parties"/>
          <w:bookmarkStart w:id="5" w:name="Text5"/>
          <w:bookmarkEnd w:id="4"/>
          <w:p w14:paraId="3F122788" w14:textId="77777777" w:rsidR="00615F65" w:rsidRPr="00570989" w:rsidRDefault="00A92E75" w:rsidP="00B949B3">
            <w:pPr>
              <w:spacing w:line="453" w:lineRule="exact"/>
              <w:rPr>
                <w:rFonts w:ascii="Times New Roman" w:hAnsi="Times New Roman"/>
                <w:sz w:val="24"/>
                <w:szCs w:val="24"/>
              </w:rPr>
            </w:pPr>
            <w:r>
              <w:rPr>
                <w:rFonts w:ascii="Times New Roman" w:hAnsi="Times New Roman"/>
                <w:sz w:val="24"/>
                <w:szCs w:val="24"/>
              </w:rPr>
              <w:fldChar w:fldCharType="begin">
                <w:ffData>
                  <w:name w:val="Text5"/>
                  <w:enabled/>
                  <w:calcOnExit w:val="0"/>
                  <w:textInput>
                    <w:default w:val="PLAINTIFF'S NAME(S)"/>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PLAINTIFF'S NAME(S)</w:t>
            </w:r>
            <w:r>
              <w:rPr>
                <w:rFonts w:ascii="Times New Roman" w:hAnsi="Times New Roman"/>
                <w:sz w:val="24"/>
                <w:szCs w:val="24"/>
              </w:rPr>
              <w:fldChar w:fldCharType="end"/>
            </w:r>
            <w:bookmarkEnd w:id="5"/>
            <w:r w:rsidR="00615F65" w:rsidRPr="00570989">
              <w:rPr>
                <w:rFonts w:ascii="Times New Roman" w:hAnsi="Times New Roman"/>
                <w:sz w:val="24"/>
                <w:szCs w:val="24"/>
              </w:rPr>
              <w:t>,</w:t>
            </w:r>
          </w:p>
          <w:p w14:paraId="36836EB7" w14:textId="77777777" w:rsidR="00615F65" w:rsidRPr="00570989" w:rsidRDefault="00615F65" w:rsidP="00B949B3">
            <w:pPr>
              <w:tabs>
                <w:tab w:val="left" w:pos="1500"/>
              </w:tabs>
              <w:spacing w:line="453" w:lineRule="exact"/>
              <w:rPr>
                <w:rFonts w:ascii="Times New Roman" w:hAnsi="Times New Roman"/>
                <w:sz w:val="24"/>
                <w:szCs w:val="24"/>
              </w:rPr>
            </w:pPr>
            <w:r w:rsidRPr="00570989">
              <w:rPr>
                <w:rFonts w:ascii="Times New Roman" w:hAnsi="Times New Roman"/>
                <w:sz w:val="24"/>
                <w:szCs w:val="24"/>
              </w:rPr>
              <w:tab/>
              <w:t>Plaintiff,</w:t>
            </w:r>
          </w:p>
          <w:p w14:paraId="6B3B21F1" w14:textId="77777777" w:rsidR="00615F65" w:rsidRPr="00570989" w:rsidRDefault="00615F65" w:rsidP="00B949B3">
            <w:pPr>
              <w:tabs>
                <w:tab w:val="left" w:pos="700"/>
              </w:tabs>
              <w:spacing w:line="453" w:lineRule="exact"/>
              <w:rPr>
                <w:rFonts w:ascii="Times New Roman" w:hAnsi="Times New Roman"/>
                <w:sz w:val="24"/>
                <w:szCs w:val="24"/>
              </w:rPr>
            </w:pPr>
            <w:r w:rsidRPr="00570989">
              <w:rPr>
                <w:rFonts w:ascii="Times New Roman" w:hAnsi="Times New Roman"/>
                <w:sz w:val="24"/>
                <w:szCs w:val="24"/>
              </w:rPr>
              <w:tab/>
              <w:t>vs.</w:t>
            </w:r>
          </w:p>
          <w:bookmarkStart w:id="6" w:name="Text6"/>
          <w:p w14:paraId="569214FC" w14:textId="77777777" w:rsidR="00615F65" w:rsidRPr="00570989" w:rsidRDefault="00A92E75" w:rsidP="00B949B3">
            <w:pPr>
              <w:spacing w:line="453" w:lineRule="exact"/>
              <w:rPr>
                <w:rFonts w:ascii="Times New Roman" w:hAnsi="Times New Roman"/>
                <w:sz w:val="24"/>
                <w:szCs w:val="24"/>
              </w:rPr>
            </w:pPr>
            <w:r>
              <w:rPr>
                <w:rFonts w:ascii="Times New Roman" w:hAnsi="Times New Roman"/>
                <w:sz w:val="24"/>
                <w:szCs w:val="24"/>
              </w:rPr>
              <w:fldChar w:fldCharType="begin">
                <w:ffData>
                  <w:name w:val="Text6"/>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bookmarkEnd w:id="6"/>
            <w:r w:rsidR="00615F65" w:rsidRPr="00570989">
              <w:rPr>
                <w:rFonts w:ascii="Times New Roman" w:hAnsi="Times New Roman"/>
                <w:sz w:val="24"/>
                <w:szCs w:val="24"/>
              </w:rPr>
              <w:t>,</w:t>
            </w:r>
          </w:p>
          <w:p w14:paraId="3D3BD9E5" w14:textId="77777777" w:rsidR="00615F65" w:rsidRPr="00570989" w:rsidRDefault="00615F65" w:rsidP="00B949B3">
            <w:pPr>
              <w:tabs>
                <w:tab w:val="left" w:pos="1500"/>
              </w:tabs>
              <w:spacing w:line="453" w:lineRule="exact"/>
              <w:rPr>
                <w:rFonts w:ascii="Times New Roman" w:hAnsi="Times New Roman"/>
                <w:sz w:val="24"/>
                <w:szCs w:val="24"/>
              </w:rPr>
            </w:pPr>
            <w:r w:rsidRPr="00570989">
              <w:rPr>
                <w:rFonts w:ascii="Times New Roman" w:hAnsi="Times New Roman"/>
                <w:sz w:val="24"/>
                <w:szCs w:val="24"/>
              </w:rPr>
              <w:tab/>
              <w:t>Defendant</w:t>
            </w:r>
          </w:p>
        </w:tc>
        <w:tc>
          <w:tcPr>
            <w:tcW w:w="276" w:type="dxa"/>
          </w:tcPr>
          <w:p w14:paraId="3C22F192"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239A3D8A"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6F37A641"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44F2049F"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13A82F17"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36234B57"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030E151C"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4E4C981B"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6B7421D8" w14:textId="77777777" w:rsidR="00473BC3" w:rsidRPr="00570989" w:rsidRDefault="00473BC3" w:rsidP="00B949B3">
            <w:pPr>
              <w:pStyle w:val="SingleSpacing"/>
              <w:rPr>
                <w:rFonts w:ascii="Times New Roman" w:hAnsi="Times New Roman"/>
                <w:sz w:val="24"/>
                <w:szCs w:val="24"/>
              </w:rPr>
            </w:pPr>
            <w:r w:rsidRPr="00570989">
              <w:rPr>
                <w:rFonts w:ascii="Times New Roman" w:hAnsi="Times New Roman"/>
                <w:sz w:val="24"/>
                <w:szCs w:val="24"/>
              </w:rPr>
              <w:t>)</w:t>
            </w:r>
          </w:p>
          <w:p w14:paraId="61434ABC" w14:textId="77777777" w:rsidR="00473BC3" w:rsidRPr="00570989" w:rsidRDefault="00473BC3" w:rsidP="00B949B3">
            <w:pPr>
              <w:pStyle w:val="SingleSpacing"/>
              <w:rPr>
                <w:rFonts w:ascii="Times New Roman" w:hAnsi="Times New Roman"/>
                <w:sz w:val="24"/>
                <w:szCs w:val="24"/>
              </w:rPr>
            </w:pPr>
            <w:r w:rsidRPr="00570989">
              <w:rPr>
                <w:rFonts w:ascii="Times New Roman" w:hAnsi="Times New Roman"/>
                <w:sz w:val="24"/>
                <w:szCs w:val="24"/>
              </w:rPr>
              <w:t>)</w:t>
            </w:r>
          </w:p>
          <w:p w14:paraId="6D970475" w14:textId="77777777" w:rsidR="00473BC3" w:rsidRPr="00570989" w:rsidRDefault="00473BC3" w:rsidP="00B949B3">
            <w:pPr>
              <w:pStyle w:val="SingleSpacing"/>
              <w:rPr>
                <w:rFonts w:ascii="Times New Roman" w:hAnsi="Times New Roman"/>
                <w:sz w:val="24"/>
                <w:szCs w:val="24"/>
              </w:rPr>
            </w:pPr>
            <w:r w:rsidRPr="00570989">
              <w:rPr>
                <w:rFonts w:ascii="Times New Roman" w:hAnsi="Times New Roman"/>
                <w:sz w:val="24"/>
                <w:szCs w:val="24"/>
              </w:rPr>
              <w:t>)</w:t>
            </w:r>
          </w:p>
          <w:p w14:paraId="5592E780"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7FC80205"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370288EE" w14:textId="77777777" w:rsidR="00615F65" w:rsidRPr="00570989" w:rsidRDefault="00615F65" w:rsidP="00B949B3">
            <w:pPr>
              <w:pStyle w:val="SingleSpacing"/>
              <w:rPr>
                <w:rFonts w:ascii="Times New Roman" w:hAnsi="Times New Roman"/>
                <w:sz w:val="24"/>
                <w:szCs w:val="24"/>
              </w:rPr>
            </w:pPr>
            <w:r w:rsidRPr="00570989">
              <w:rPr>
                <w:rFonts w:ascii="Times New Roman" w:hAnsi="Times New Roman"/>
                <w:sz w:val="24"/>
                <w:szCs w:val="24"/>
              </w:rPr>
              <w:t>)</w:t>
            </w:r>
          </w:p>
          <w:p w14:paraId="774BE9E6" w14:textId="77777777" w:rsidR="00473BC3" w:rsidRPr="00570989" w:rsidRDefault="00473BC3" w:rsidP="00B949B3">
            <w:pPr>
              <w:pStyle w:val="SingleSpacing"/>
              <w:rPr>
                <w:rFonts w:ascii="Times New Roman" w:hAnsi="Times New Roman"/>
                <w:sz w:val="24"/>
                <w:szCs w:val="24"/>
              </w:rPr>
            </w:pPr>
            <w:r w:rsidRPr="00570989">
              <w:rPr>
                <w:rFonts w:ascii="Times New Roman" w:hAnsi="Times New Roman"/>
                <w:sz w:val="24"/>
                <w:szCs w:val="24"/>
              </w:rPr>
              <w:t>)</w:t>
            </w:r>
          </w:p>
        </w:tc>
        <w:tc>
          <w:tcPr>
            <w:tcW w:w="4542" w:type="dxa"/>
          </w:tcPr>
          <w:p w14:paraId="36591BC9" w14:textId="77777777" w:rsidR="00615F65" w:rsidRPr="00570989" w:rsidRDefault="00615F65" w:rsidP="00A92E75">
            <w:pPr>
              <w:pStyle w:val="SingleSpacing"/>
              <w:spacing w:line="240" w:lineRule="auto"/>
              <w:rPr>
                <w:rFonts w:ascii="Times New Roman" w:hAnsi="Times New Roman"/>
                <w:sz w:val="24"/>
                <w:szCs w:val="24"/>
                <w:u w:val="single"/>
              </w:rPr>
            </w:pPr>
            <w:bookmarkStart w:id="7" w:name="CaseNumber"/>
            <w:bookmarkEnd w:id="7"/>
            <w:r w:rsidRPr="00570989">
              <w:rPr>
                <w:rFonts w:ascii="Times New Roman" w:hAnsi="Times New Roman"/>
                <w:sz w:val="24"/>
                <w:szCs w:val="24"/>
              </w:rPr>
              <w:t xml:space="preserve">Case No.: </w:t>
            </w:r>
            <w:bookmarkStart w:id="8" w:name="Text7"/>
            <w:r w:rsidR="00A92E75">
              <w:rPr>
                <w:rFonts w:ascii="Times New Roman" w:hAnsi="Times New Roman"/>
                <w:sz w:val="24"/>
                <w:szCs w:val="24"/>
              </w:rPr>
              <w:fldChar w:fldCharType="begin">
                <w:ffData>
                  <w:name w:val="Text7"/>
                  <w:enabled/>
                  <w:calcOnExit w:val="0"/>
                  <w:textInput>
                    <w:default w:val="Case Number"/>
                  </w:textInput>
                </w:ffData>
              </w:fldChar>
            </w:r>
            <w:r w:rsidR="00A92E75">
              <w:rPr>
                <w:rFonts w:ascii="Times New Roman" w:hAnsi="Times New Roman"/>
                <w:sz w:val="24"/>
                <w:szCs w:val="24"/>
              </w:rPr>
              <w:instrText xml:space="preserve"> FORMTEXT </w:instrText>
            </w:r>
            <w:r w:rsidR="00A92E75">
              <w:rPr>
                <w:rFonts w:ascii="Times New Roman" w:hAnsi="Times New Roman"/>
                <w:sz w:val="24"/>
                <w:szCs w:val="24"/>
              </w:rPr>
            </w:r>
            <w:r w:rsidR="00A92E75">
              <w:rPr>
                <w:rFonts w:ascii="Times New Roman" w:hAnsi="Times New Roman"/>
                <w:sz w:val="24"/>
                <w:szCs w:val="24"/>
              </w:rPr>
              <w:fldChar w:fldCharType="separate"/>
            </w:r>
            <w:r w:rsidR="00A92E75">
              <w:rPr>
                <w:rFonts w:ascii="Times New Roman" w:hAnsi="Times New Roman"/>
                <w:noProof/>
                <w:sz w:val="24"/>
                <w:szCs w:val="24"/>
              </w:rPr>
              <w:t>Case Number</w:t>
            </w:r>
            <w:r w:rsidR="00A92E75">
              <w:rPr>
                <w:rFonts w:ascii="Times New Roman" w:hAnsi="Times New Roman"/>
                <w:sz w:val="24"/>
                <w:szCs w:val="24"/>
              </w:rPr>
              <w:fldChar w:fldCharType="end"/>
            </w:r>
            <w:bookmarkEnd w:id="8"/>
          </w:p>
          <w:p w14:paraId="138BB1FC" w14:textId="77777777" w:rsidR="00615F65" w:rsidRPr="00570989" w:rsidRDefault="00615F65" w:rsidP="00A92E75">
            <w:pPr>
              <w:pStyle w:val="SingleSpacing"/>
              <w:spacing w:line="240" w:lineRule="auto"/>
              <w:rPr>
                <w:rFonts w:ascii="Times New Roman" w:hAnsi="Times New Roman"/>
                <w:sz w:val="24"/>
                <w:szCs w:val="24"/>
              </w:rPr>
            </w:pPr>
          </w:p>
          <w:p w14:paraId="7137BA5B" w14:textId="77777777" w:rsidR="00473BC3" w:rsidRPr="00570989" w:rsidRDefault="00615F65" w:rsidP="00A92E75">
            <w:pPr>
              <w:pStyle w:val="SingleSpacing"/>
              <w:spacing w:line="240" w:lineRule="auto"/>
              <w:rPr>
                <w:rFonts w:ascii="Times New Roman" w:hAnsi="Times New Roman"/>
                <w:sz w:val="24"/>
                <w:szCs w:val="24"/>
              </w:rPr>
            </w:pPr>
            <w:r w:rsidRPr="00570989">
              <w:rPr>
                <w:rFonts w:ascii="Times New Roman" w:hAnsi="Times New Roman"/>
                <w:sz w:val="24"/>
                <w:szCs w:val="24"/>
              </w:rPr>
              <w:t xml:space="preserve">NOTICE OF MOTION AND MOTION TO </w:t>
            </w:r>
            <w:r w:rsidR="00570989" w:rsidRPr="00570989">
              <w:rPr>
                <w:rFonts w:ascii="Times New Roman" w:hAnsi="Times New Roman"/>
                <w:sz w:val="24"/>
                <w:szCs w:val="24"/>
              </w:rPr>
              <w:t xml:space="preserve">PAY JUDGMENT IN INSTALLMENTS PURSUANT TO CODE OF CIVIL PROCEDURE </w:t>
            </w:r>
            <w:proofErr w:type="gramStart"/>
            <w:r w:rsidR="00570989" w:rsidRPr="00570989">
              <w:rPr>
                <w:rFonts w:ascii="Times New Roman" w:hAnsi="Times New Roman"/>
                <w:sz w:val="24"/>
                <w:szCs w:val="24"/>
              </w:rPr>
              <w:t>582.5;</w:t>
            </w:r>
            <w:proofErr w:type="gramEnd"/>
          </w:p>
          <w:p w14:paraId="01F51C8A" w14:textId="77777777" w:rsidR="00615F65" w:rsidRPr="00570989" w:rsidRDefault="00615F65" w:rsidP="00A92E75">
            <w:pPr>
              <w:pStyle w:val="SingleSpacing"/>
              <w:spacing w:line="240" w:lineRule="auto"/>
              <w:rPr>
                <w:rFonts w:ascii="Times New Roman" w:hAnsi="Times New Roman"/>
                <w:sz w:val="24"/>
                <w:szCs w:val="24"/>
              </w:rPr>
            </w:pPr>
            <w:r w:rsidRPr="00570989">
              <w:rPr>
                <w:rFonts w:ascii="Times New Roman" w:hAnsi="Times New Roman"/>
                <w:sz w:val="24"/>
                <w:szCs w:val="24"/>
              </w:rPr>
              <w:t>POINTS AND AUTHORITIES; DECLARATION</w:t>
            </w:r>
          </w:p>
          <w:p w14:paraId="335487C4" w14:textId="77777777" w:rsidR="00615F65" w:rsidRPr="00570989" w:rsidRDefault="00615F65" w:rsidP="00A92E75">
            <w:pPr>
              <w:pStyle w:val="SingleSpacing"/>
              <w:spacing w:line="240" w:lineRule="auto"/>
              <w:rPr>
                <w:rFonts w:ascii="Times New Roman" w:hAnsi="Times New Roman"/>
                <w:sz w:val="24"/>
                <w:szCs w:val="24"/>
              </w:rPr>
            </w:pPr>
          </w:p>
          <w:p w14:paraId="4CE9356F" w14:textId="77777777" w:rsidR="00615F65" w:rsidRPr="003F0B55" w:rsidRDefault="00615F65" w:rsidP="00A92E75">
            <w:pPr>
              <w:pStyle w:val="SingleSpacing"/>
              <w:spacing w:line="240" w:lineRule="auto"/>
              <w:rPr>
                <w:rFonts w:ascii="Times New Roman" w:hAnsi="Times New Roman"/>
                <w:sz w:val="24"/>
                <w:szCs w:val="24"/>
                <w:u w:val="single"/>
              </w:rPr>
            </w:pPr>
            <w:r w:rsidRPr="00570989">
              <w:rPr>
                <w:rFonts w:ascii="Times New Roman" w:hAnsi="Times New Roman"/>
                <w:sz w:val="24"/>
                <w:szCs w:val="24"/>
              </w:rPr>
              <w:t>Date:</w:t>
            </w:r>
            <w:r w:rsidR="00A92E75">
              <w:rPr>
                <w:rFonts w:ascii="Times New Roman" w:hAnsi="Times New Roman"/>
                <w:sz w:val="24"/>
                <w:szCs w:val="24"/>
              </w:rPr>
              <w:t xml:space="preserve"> </w:t>
            </w:r>
            <w:bookmarkStart w:id="9" w:name="Text8"/>
            <w:r w:rsidR="00A92E75">
              <w:rPr>
                <w:rFonts w:ascii="Times New Roman" w:hAnsi="Times New Roman"/>
                <w:sz w:val="24"/>
                <w:szCs w:val="24"/>
              </w:rPr>
              <w:fldChar w:fldCharType="begin">
                <w:ffData>
                  <w:name w:val="Text8"/>
                  <w:enabled/>
                  <w:calcOnExit w:val="0"/>
                  <w:textInput>
                    <w:default w:val="Hearing Date"/>
                  </w:textInput>
                </w:ffData>
              </w:fldChar>
            </w:r>
            <w:r w:rsidR="00A92E75">
              <w:rPr>
                <w:rFonts w:ascii="Times New Roman" w:hAnsi="Times New Roman"/>
                <w:sz w:val="24"/>
                <w:szCs w:val="24"/>
              </w:rPr>
              <w:instrText xml:space="preserve"> FORMTEXT </w:instrText>
            </w:r>
            <w:r w:rsidR="00A92E75">
              <w:rPr>
                <w:rFonts w:ascii="Times New Roman" w:hAnsi="Times New Roman"/>
                <w:sz w:val="24"/>
                <w:szCs w:val="24"/>
              </w:rPr>
            </w:r>
            <w:r w:rsidR="00A92E75">
              <w:rPr>
                <w:rFonts w:ascii="Times New Roman" w:hAnsi="Times New Roman"/>
                <w:sz w:val="24"/>
                <w:szCs w:val="24"/>
              </w:rPr>
              <w:fldChar w:fldCharType="separate"/>
            </w:r>
            <w:r w:rsidR="00A92E75">
              <w:rPr>
                <w:rFonts w:ascii="Times New Roman" w:hAnsi="Times New Roman"/>
                <w:noProof/>
                <w:sz w:val="24"/>
                <w:szCs w:val="24"/>
              </w:rPr>
              <w:t>Hearing Date</w:t>
            </w:r>
            <w:r w:rsidR="00A92E75">
              <w:rPr>
                <w:rFonts w:ascii="Times New Roman" w:hAnsi="Times New Roman"/>
                <w:sz w:val="24"/>
                <w:szCs w:val="24"/>
              </w:rPr>
              <w:fldChar w:fldCharType="end"/>
            </w:r>
            <w:bookmarkEnd w:id="9"/>
          </w:p>
          <w:p w14:paraId="29B3BBE4" w14:textId="77777777" w:rsidR="00473BC3" w:rsidRDefault="00615F65" w:rsidP="00A92E75">
            <w:pPr>
              <w:pStyle w:val="SingleSpacing"/>
              <w:spacing w:line="240" w:lineRule="auto"/>
              <w:rPr>
                <w:rFonts w:ascii="Times New Roman" w:hAnsi="Times New Roman"/>
                <w:sz w:val="24"/>
                <w:szCs w:val="24"/>
              </w:rPr>
            </w:pPr>
            <w:r w:rsidRPr="00570989">
              <w:rPr>
                <w:rFonts w:ascii="Times New Roman" w:hAnsi="Times New Roman"/>
                <w:sz w:val="24"/>
                <w:szCs w:val="24"/>
              </w:rPr>
              <w:t>Dept/</w:t>
            </w:r>
            <w:proofErr w:type="spellStart"/>
            <w:r w:rsidRPr="00570989">
              <w:rPr>
                <w:rFonts w:ascii="Times New Roman" w:hAnsi="Times New Roman"/>
                <w:sz w:val="24"/>
                <w:szCs w:val="24"/>
              </w:rPr>
              <w:t>Time:</w:t>
            </w:r>
            <w:bookmarkStart w:id="10" w:name="Text9"/>
            <w:r w:rsidR="00A92E75">
              <w:rPr>
                <w:rFonts w:ascii="Times New Roman" w:hAnsi="Times New Roman"/>
                <w:sz w:val="24"/>
                <w:szCs w:val="24"/>
              </w:rPr>
              <w:fldChar w:fldCharType="begin">
                <w:ffData>
                  <w:name w:val="Text9"/>
                  <w:enabled/>
                  <w:calcOnExit w:val="0"/>
                  <w:textInput>
                    <w:default w:val="Hearing Dept/Time"/>
                  </w:textInput>
                </w:ffData>
              </w:fldChar>
            </w:r>
            <w:r w:rsidR="00A92E75">
              <w:rPr>
                <w:rFonts w:ascii="Times New Roman" w:hAnsi="Times New Roman"/>
                <w:sz w:val="24"/>
                <w:szCs w:val="24"/>
              </w:rPr>
              <w:instrText xml:space="preserve"> FORMTEXT </w:instrText>
            </w:r>
            <w:r w:rsidR="00A92E75">
              <w:rPr>
                <w:rFonts w:ascii="Times New Roman" w:hAnsi="Times New Roman"/>
                <w:sz w:val="24"/>
                <w:szCs w:val="24"/>
              </w:rPr>
            </w:r>
            <w:r w:rsidR="00A92E75">
              <w:rPr>
                <w:rFonts w:ascii="Times New Roman" w:hAnsi="Times New Roman"/>
                <w:sz w:val="24"/>
                <w:szCs w:val="24"/>
              </w:rPr>
              <w:fldChar w:fldCharType="separate"/>
            </w:r>
            <w:r w:rsidR="00A92E75">
              <w:rPr>
                <w:rFonts w:ascii="Times New Roman" w:hAnsi="Times New Roman"/>
                <w:noProof/>
                <w:sz w:val="24"/>
                <w:szCs w:val="24"/>
              </w:rPr>
              <w:t>Hearing</w:t>
            </w:r>
            <w:proofErr w:type="spellEnd"/>
            <w:r w:rsidR="00A92E75">
              <w:rPr>
                <w:rFonts w:ascii="Times New Roman" w:hAnsi="Times New Roman"/>
                <w:noProof/>
                <w:sz w:val="24"/>
                <w:szCs w:val="24"/>
              </w:rPr>
              <w:t xml:space="preserve"> Dept/Time</w:t>
            </w:r>
            <w:r w:rsidR="00A92E75">
              <w:rPr>
                <w:rFonts w:ascii="Times New Roman" w:hAnsi="Times New Roman"/>
                <w:sz w:val="24"/>
                <w:szCs w:val="24"/>
              </w:rPr>
              <w:fldChar w:fldCharType="end"/>
            </w:r>
            <w:bookmarkEnd w:id="10"/>
          </w:p>
          <w:p w14:paraId="6F3BE820" w14:textId="77777777" w:rsidR="003F0B55" w:rsidRPr="003F0B55" w:rsidRDefault="009E64D4" w:rsidP="00A92E75">
            <w:pPr>
              <w:pStyle w:val="SingleSpacing"/>
              <w:spacing w:line="240" w:lineRule="auto"/>
              <w:rPr>
                <w:rFonts w:ascii="Times New Roman" w:hAnsi="Times New Roman"/>
                <w:sz w:val="24"/>
                <w:szCs w:val="24"/>
              </w:rPr>
            </w:pPr>
            <w:r>
              <w:rPr>
                <w:rFonts w:ascii="Times New Roman" w:hAnsi="Times New Roman"/>
                <w:sz w:val="24"/>
                <w:szCs w:val="24"/>
              </w:rPr>
              <w:t>Date Action Filed:</w:t>
            </w:r>
            <w:r w:rsidR="00A92E75" w:rsidRPr="003F0B55">
              <w:rPr>
                <w:rFonts w:ascii="Times New Roman" w:hAnsi="Times New Roman"/>
                <w:sz w:val="24"/>
                <w:szCs w:val="24"/>
              </w:rPr>
              <w:t xml:space="preserve"> </w:t>
            </w:r>
            <w:r w:rsidR="0053742B">
              <w:rPr>
                <w:rFonts w:ascii="Times New Roman" w:hAnsi="Times New Roman"/>
                <w:sz w:val="24"/>
                <w:szCs w:val="24"/>
              </w:rPr>
              <w:fldChar w:fldCharType="begin">
                <w:ffData>
                  <w:name w:val=""/>
                  <w:enabled/>
                  <w:calcOnExit w:val="0"/>
                  <w:textInput>
                    <w:default w:val="Date"/>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Date</w:t>
            </w:r>
            <w:r w:rsidR="0053742B">
              <w:rPr>
                <w:rFonts w:ascii="Times New Roman" w:hAnsi="Times New Roman"/>
                <w:sz w:val="24"/>
                <w:szCs w:val="24"/>
              </w:rPr>
              <w:fldChar w:fldCharType="end"/>
            </w:r>
          </w:p>
          <w:p w14:paraId="68450CB5" w14:textId="77777777" w:rsidR="009E64D4" w:rsidRPr="003F0B55" w:rsidRDefault="009E64D4" w:rsidP="00A92E75">
            <w:pPr>
              <w:pStyle w:val="SingleSpacing"/>
              <w:spacing w:line="240" w:lineRule="auto"/>
              <w:rPr>
                <w:rFonts w:ascii="Times New Roman" w:hAnsi="Times New Roman"/>
                <w:sz w:val="24"/>
                <w:szCs w:val="24"/>
                <w:u w:val="single"/>
              </w:rPr>
            </w:pPr>
            <w:r>
              <w:rPr>
                <w:rFonts w:ascii="Times New Roman" w:hAnsi="Times New Roman"/>
                <w:sz w:val="24"/>
                <w:szCs w:val="24"/>
              </w:rPr>
              <w:t>Date Judgment Entered</w:t>
            </w:r>
            <w:r w:rsidR="00A92E75">
              <w:rPr>
                <w:rFonts w:ascii="Times New Roman" w:hAnsi="Times New Roman"/>
                <w:sz w:val="24"/>
                <w:szCs w:val="24"/>
              </w:rPr>
              <w:t xml:space="preserve">: </w:t>
            </w:r>
            <w:r w:rsidR="00A92E75">
              <w:rPr>
                <w:rFonts w:ascii="Times New Roman" w:hAnsi="Times New Roman"/>
                <w:sz w:val="24"/>
                <w:szCs w:val="24"/>
              </w:rPr>
              <w:fldChar w:fldCharType="begin">
                <w:ffData>
                  <w:name w:val=""/>
                  <w:enabled/>
                  <w:calcOnExit w:val="0"/>
                  <w:textInput>
                    <w:default w:val="Date"/>
                  </w:textInput>
                </w:ffData>
              </w:fldChar>
            </w:r>
            <w:r w:rsidR="00A92E75">
              <w:rPr>
                <w:rFonts w:ascii="Times New Roman" w:hAnsi="Times New Roman"/>
                <w:sz w:val="24"/>
                <w:szCs w:val="24"/>
              </w:rPr>
              <w:instrText xml:space="preserve"> FORMTEXT </w:instrText>
            </w:r>
            <w:r w:rsidR="00A92E75">
              <w:rPr>
                <w:rFonts w:ascii="Times New Roman" w:hAnsi="Times New Roman"/>
                <w:sz w:val="24"/>
                <w:szCs w:val="24"/>
              </w:rPr>
            </w:r>
            <w:r w:rsidR="00A92E75">
              <w:rPr>
                <w:rFonts w:ascii="Times New Roman" w:hAnsi="Times New Roman"/>
                <w:sz w:val="24"/>
                <w:szCs w:val="24"/>
              </w:rPr>
              <w:fldChar w:fldCharType="separate"/>
            </w:r>
            <w:r w:rsidR="00A92E75">
              <w:rPr>
                <w:rFonts w:ascii="Times New Roman" w:hAnsi="Times New Roman"/>
                <w:noProof/>
                <w:sz w:val="24"/>
                <w:szCs w:val="24"/>
              </w:rPr>
              <w:t>Date</w:t>
            </w:r>
            <w:r w:rsidR="00A92E75">
              <w:rPr>
                <w:rFonts w:ascii="Times New Roman" w:hAnsi="Times New Roman"/>
                <w:sz w:val="24"/>
                <w:szCs w:val="24"/>
              </w:rPr>
              <w:fldChar w:fldCharType="end"/>
            </w:r>
          </w:p>
        </w:tc>
      </w:tr>
      <w:tr w:rsidR="003F0B55" w:rsidRPr="00570989" w14:paraId="10042C29" w14:textId="77777777" w:rsidTr="00B949B3">
        <w:tblPrEx>
          <w:tblCellMar>
            <w:top w:w="0" w:type="dxa"/>
            <w:bottom w:w="0" w:type="dxa"/>
          </w:tblCellMar>
        </w:tblPrEx>
        <w:tc>
          <w:tcPr>
            <w:tcW w:w="4542" w:type="dxa"/>
            <w:tcBorders>
              <w:bottom w:val="single" w:sz="4" w:space="0" w:color="auto"/>
            </w:tcBorders>
          </w:tcPr>
          <w:p w14:paraId="36BF56B7" w14:textId="77777777" w:rsidR="003F0B55" w:rsidRPr="00570989" w:rsidRDefault="003F0B55" w:rsidP="00B949B3">
            <w:pPr>
              <w:spacing w:line="453" w:lineRule="exact"/>
              <w:rPr>
                <w:rFonts w:ascii="Times New Roman" w:hAnsi="Times New Roman"/>
                <w:sz w:val="24"/>
                <w:szCs w:val="24"/>
                <w:u w:val="single"/>
              </w:rPr>
            </w:pPr>
          </w:p>
        </w:tc>
        <w:tc>
          <w:tcPr>
            <w:tcW w:w="276" w:type="dxa"/>
          </w:tcPr>
          <w:p w14:paraId="656E7B7A" w14:textId="77777777" w:rsidR="003F0B55" w:rsidRPr="00570989" w:rsidRDefault="003F0B55" w:rsidP="00B949B3">
            <w:pPr>
              <w:pStyle w:val="SingleSpacing"/>
              <w:rPr>
                <w:rFonts w:ascii="Times New Roman" w:hAnsi="Times New Roman"/>
                <w:sz w:val="24"/>
                <w:szCs w:val="24"/>
              </w:rPr>
            </w:pPr>
          </w:p>
        </w:tc>
        <w:tc>
          <w:tcPr>
            <w:tcW w:w="4542" w:type="dxa"/>
          </w:tcPr>
          <w:p w14:paraId="5A83DEB8" w14:textId="77777777" w:rsidR="003F0B55" w:rsidRPr="00570989" w:rsidRDefault="003F0B55" w:rsidP="00B949B3">
            <w:pPr>
              <w:pStyle w:val="SingleSpacing"/>
              <w:rPr>
                <w:rFonts w:ascii="Times New Roman" w:hAnsi="Times New Roman"/>
                <w:sz w:val="24"/>
                <w:szCs w:val="24"/>
              </w:rPr>
            </w:pPr>
          </w:p>
        </w:tc>
      </w:tr>
    </w:tbl>
    <w:p w14:paraId="0B1EE947" w14:textId="77777777" w:rsidR="00615F65" w:rsidRPr="00570989" w:rsidRDefault="00615F65" w:rsidP="00615F65">
      <w:pPr>
        <w:spacing w:line="453" w:lineRule="exact"/>
        <w:rPr>
          <w:rFonts w:ascii="Times New Roman" w:hAnsi="Times New Roman"/>
          <w:sz w:val="24"/>
          <w:szCs w:val="24"/>
        </w:rPr>
      </w:pPr>
    </w:p>
    <w:p w14:paraId="3BE80E1A" w14:textId="77777777" w:rsidR="00615F65" w:rsidRPr="00570989" w:rsidRDefault="00615F65" w:rsidP="00615F65">
      <w:pPr>
        <w:spacing w:line="453" w:lineRule="exact"/>
        <w:rPr>
          <w:rFonts w:ascii="Times New Roman" w:hAnsi="Times New Roman"/>
          <w:sz w:val="24"/>
          <w:szCs w:val="24"/>
        </w:rPr>
      </w:pPr>
      <w:r w:rsidRPr="00570989">
        <w:rPr>
          <w:rFonts w:ascii="Times New Roman" w:hAnsi="Times New Roman"/>
          <w:sz w:val="24"/>
          <w:szCs w:val="24"/>
        </w:rPr>
        <w:t>TO EACH PARTY AND TO THE COUNSEL OF RECORD FOR EACH PARTY:</w:t>
      </w:r>
    </w:p>
    <w:p w14:paraId="5071D5F5" w14:textId="77777777" w:rsidR="00615F65" w:rsidRDefault="00615F65" w:rsidP="00570989">
      <w:pPr>
        <w:spacing w:line="453" w:lineRule="exact"/>
        <w:ind w:firstLine="720"/>
        <w:rPr>
          <w:rFonts w:ascii="Times New Roman" w:hAnsi="Times New Roman"/>
          <w:sz w:val="24"/>
          <w:szCs w:val="24"/>
        </w:rPr>
      </w:pPr>
      <w:r w:rsidRPr="00570989">
        <w:rPr>
          <w:rFonts w:ascii="Times New Roman" w:hAnsi="Times New Roman"/>
          <w:sz w:val="24"/>
          <w:szCs w:val="24"/>
        </w:rPr>
        <w:t xml:space="preserve">YOU ARE HEREBY NOTIFIED THAT at the above-captioned date and time and department in the courthouse </w:t>
      </w:r>
      <w:r w:rsidRPr="00A529EE">
        <w:rPr>
          <w:rFonts w:ascii="Times New Roman" w:hAnsi="Times New Roman"/>
          <w:sz w:val="24"/>
          <w:szCs w:val="24"/>
        </w:rPr>
        <w:t>located at</w:t>
      </w:r>
      <w:r w:rsidR="00473BC3" w:rsidRPr="00A529EE">
        <w:rPr>
          <w:rFonts w:ascii="Times New Roman" w:hAnsi="Times New Roman"/>
          <w:sz w:val="24"/>
          <w:szCs w:val="24"/>
        </w:rPr>
        <w:t xml:space="preserve"> </w:t>
      </w:r>
      <w:bookmarkStart w:id="11" w:name="Text47"/>
      <w:r w:rsidR="00A529EE" w:rsidRPr="00A529EE">
        <w:rPr>
          <w:rFonts w:ascii="Times New Roman" w:hAnsi="Times New Roman"/>
          <w:sz w:val="24"/>
          <w:szCs w:val="24"/>
        </w:rPr>
        <w:fldChar w:fldCharType="begin">
          <w:ffData>
            <w:name w:val="Text47"/>
            <w:enabled/>
            <w:calcOnExit w:val="0"/>
            <w:textInput>
              <w:default w:val="Court Address"/>
            </w:textInput>
          </w:ffData>
        </w:fldChar>
      </w:r>
      <w:r w:rsidR="00A529EE" w:rsidRPr="00A529EE">
        <w:rPr>
          <w:rFonts w:ascii="Times New Roman" w:hAnsi="Times New Roman"/>
          <w:sz w:val="24"/>
          <w:szCs w:val="24"/>
        </w:rPr>
        <w:instrText xml:space="preserve"> FORMTEXT </w:instrText>
      </w:r>
      <w:r w:rsidR="00A529EE" w:rsidRPr="00A529EE">
        <w:rPr>
          <w:rFonts w:ascii="Times New Roman" w:hAnsi="Times New Roman"/>
          <w:sz w:val="24"/>
          <w:szCs w:val="24"/>
        </w:rPr>
      </w:r>
      <w:r w:rsidR="00A529EE" w:rsidRPr="00A529EE">
        <w:rPr>
          <w:rFonts w:ascii="Times New Roman" w:hAnsi="Times New Roman"/>
          <w:sz w:val="24"/>
          <w:szCs w:val="24"/>
        </w:rPr>
        <w:fldChar w:fldCharType="separate"/>
      </w:r>
      <w:r w:rsidR="00A529EE" w:rsidRPr="00A529EE">
        <w:rPr>
          <w:rFonts w:ascii="Times New Roman" w:hAnsi="Times New Roman"/>
          <w:noProof/>
          <w:sz w:val="24"/>
          <w:szCs w:val="24"/>
        </w:rPr>
        <w:t>Court Address</w:t>
      </w:r>
      <w:r w:rsidR="00A529EE" w:rsidRPr="00A529EE">
        <w:rPr>
          <w:rFonts w:ascii="Times New Roman" w:hAnsi="Times New Roman"/>
          <w:sz w:val="24"/>
          <w:szCs w:val="24"/>
        </w:rPr>
        <w:fldChar w:fldCharType="end"/>
      </w:r>
      <w:bookmarkEnd w:id="11"/>
      <w:r w:rsidRPr="00A529EE">
        <w:rPr>
          <w:rFonts w:ascii="Times New Roman" w:hAnsi="Times New Roman"/>
          <w:sz w:val="24"/>
          <w:szCs w:val="24"/>
        </w:rPr>
        <w:t>, Sacramento</w:t>
      </w:r>
      <w:r w:rsidRPr="00570989">
        <w:rPr>
          <w:rFonts w:ascii="Times New Roman" w:hAnsi="Times New Roman"/>
          <w:sz w:val="24"/>
          <w:szCs w:val="24"/>
        </w:rPr>
        <w:t>, California</w:t>
      </w:r>
      <w:r w:rsidR="00570989" w:rsidRPr="00570989">
        <w:rPr>
          <w:rFonts w:ascii="Times New Roman" w:hAnsi="Times New Roman"/>
          <w:sz w:val="24"/>
          <w:szCs w:val="24"/>
        </w:rPr>
        <w:t xml:space="preserve">, </w:t>
      </w:r>
      <w:r w:rsidRPr="00570989">
        <w:rPr>
          <w:rFonts w:ascii="Times New Roman" w:hAnsi="Times New Roman"/>
          <w:sz w:val="24"/>
          <w:szCs w:val="24"/>
        </w:rPr>
        <w:t xml:space="preserve">that </w:t>
      </w:r>
      <w:r w:rsidR="00473BC3" w:rsidRPr="00570989">
        <w:rPr>
          <w:rFonts w:ascii="Times New Roman" w:hAnsi="Times New Roman"/>
          <w:sz w:val="24"/>
          <w:szCs w:val="24"/>
        </w:rPr>
        <w:t xml:space="preserve">the </w:t>
      </w:r>
      <w:r w:rsidRPr="00570989">
        <w:rPr>
          <w:rFonts w:ascii="Times New Roman" w:hAnsi="Times New Roman"/>
          <w:sz w:val="24"/>
          <w:szCs w:val="24"/>
        </w:rPr>
        <w:t>Defendant</w:t>
      </w:r>
      <w:r w:rsidR="00D11E9F">
        <w:rPr>
          <w:rFonts w:ascii="Times New Roman" w:hAnsi="Times New Roman"/>
          <w:sz w:val="24"/>
          <w:szCs w:val="24"/>
        </w:rPr>
        <w:t xml:space="preserve">, </w:t>
      </w:r>
      <w:r w:rsidR="00A92E75">
        <w:rPr>
          <w:rFonts w:ascii="Times New Roman" w:hAnsi="Times New Roman"/>
          <w:sz w:val="24"/>
          <w:szCs w:val="24"/>
        </w:rPr>
        <w:fldChar w:fldCharType="begin">
          <w:ffData>
            <w:name w:val="Text6"/>
            <w:enabled/>
            <w:calcOnExit w:val="0"/>
            <w:textInput>
              <w:default w:val="YOUR NAME"/>
              <w:format w:val="UPPERCASE"/>
            </w:textInput>
          </w:ffData>
        </w:fldChar>
      </w:r>
      <w:r w:rsidR="00A92E75">
        <w:rPr>
          <w:rFonts w:ascii="Times New Roman" w:hAnsi="Times New Roman"/>
          <w:sz w:val="24"/>
          <w:szCs w:val="24"/>
        </w:rPr>
        <w:instrText xml:space="preserve"> FORMTEXT </w:instrText>
      </w:r>
      <w:r w:rsidR="00A92E75">
        <w:rPr>
          <w:rFonts w:ascii="Times New Roman" w:hAnsi="Times New Roman"/>
          <w:sz w:val="24"/>
          <w:szCs w:val="24"/>
        </w:rPr>
      </w:r>
      <w:r w:rsidR="00A92E75">
        <w:rPr>
          <w:rFonts w:ascii="Times New Roman" w:hAnsi="Times New Roman"/>
          <w:sz w:val="24"/>
          <w:szCs w:val="24"/>
        </w:rPr>
        <w:fldChar w:fldCharType="separate"/>
      </w:r>
      <w:r w:rsidR="00A92E75">
        <w:rPr>
          <w:rFonts w:ascii="Times New Roman" w:hAnsi="Times New Roman"/>
          <w:noProof/>
          <w:sz w:val="24"/>
          <w:szCs w:val="24"/>
        </w:rPr>
        <w:t>YOUR NAME</w:t>
      </w:r>
      <w:r w:rsidR="00A92E75">
        <w:rPr>
          <w:rFonts w:ascii="Times New Roman" w:hAnsi="Times New Roman"/>
          <w:sz w:val="24"/>
          <w:szCs w:val="24"/>
        </w:rPr>
        <w:fldChar w:fldCharType="end"/>
      </w:r>
      <w:r w:rsidR="00D11E9F">
        <w:rPr>
          <w:rFonts w:ascii="Times New Roman" w:hAnsi="Times New Roman"/>
          <w:sz w:val="24"/>
          <w:szCs w:val="24"/>
        </w:rPr>
        <w:t>,</w:t>
      </w:r>
      <w:r w:rsidRPr="00570989">
        <w:rPr>
          <w:rFonts w:ascii="Times New Roman" w:hAnsi="Times New Roman"/>
          <w:sz w:val="24"/>
          <w:szCs w:val="24"/>
        </w:rPr>
        <w:t xml:space="preserve"> will move the court for </w:t>
      </w:r>
      <w:r w:rsidR="00570989" w:rsidRPr="00570989">
        <w:rPr>
          <w:rFonts w:ascii="Times New Roman" w:hAnsi="Times New Roman"/>
          <w:sz w:val="24"/>
          <w:szCs w:val="24"/>
        </w:rPr>
        <w:t>an order that he/she be permitted to pay the judgment entered against him/her in monthly installments.</w:t>
      </w:r>
    </w:p>
    <w:p w14:paraId="3A2A0207" w14:textId="77777777" w:rsidR="0086520D" w:rsidRPr="00570989" w:rsidRDefault="0086520D" w:rsidP="00570989">
      <w:pPr>
        <w:spacing w:line="453" w:lineRule="exact"/>
        <w:ind w:firstLine="720"/>
        <w:rPr>
          <w:rFonts w:ascii="Times New Roman" w:hAnsi="Times New Roman"/>
          <w:sz w:val="24"/>
          <w:szCs w:val="24"/>
        </w:rPr>
      </w:pPr>
    </w:p>
    <w:p w14:paraId="789CA134" w14:textId="77777777" w:rsidR="00615F65" w:rsidRPr="00D05120" w:rsidRDefault="00D05120" w:rsidP="00D05120">
      <w:pPr>
        <w:spacing w:line="453" w:lineRule="exact"/>
        <w:rPr>
          <w:rFonts w:ascii="Times New Roman" w:hAnsi="Times New Roman"/>
          <w:sz w:val="24"/>
          <w:szCs w:val="24"/>
        </w:rPr>
      </w:pPr>
      <w:r w:rsidRPr="00D05120">
        <w:rPr>
          <w:rFonts w:ascii="Times New Roman" w:hAnsi="Times New Roman"/>
          <w:sz w:val="24"/>
          <w:szCs w:val="24"/>
        </w:rPr>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w:t>
      </w:r>
      <w:proofErr w:type="gramStart"/>
      <w:r w:rsidRPr="00D05120">
        <w:rPr>
          <w:rFonts w:ascii="Times New Roman" w:hAnsi="Times New Roman"/>
          <w:sz w:val="24"/>
          <w:szCs w:val="24"/>
        </w:rPr>
        <w:lastRenderedPageBreak/>
        <w:t>they</w:t>
      </w:r>
      <w:proofErr w:type="gramEnd"/>
      <w:r w:rsidRPr="00D05120">
        <w:rPr>
          <w:rFonts w:ascii="Times New Roman" w:hAnsi="Times New Roman"/>
          <w:sz w:val="24"/>
          <w:szCs w:val="24"/>
        </w:rPr>
        <w:t xml:space="preserve">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D05120">
        <w:rPr>
          <w:rFonts w:ascii="Times New Roman" w:hAnsi="Times New Roman"/>
          <w:sz w:val="24"/>
          <w:szCs w:val="24"/>
        </w:rPr>
        <w:t>the</w:t>
      </w:r>
      <w:proofErr w:type="gramEnd"/>
      <w:r w:rsidRPr="00D05120">
        <w:rPr>
          <w:rFonts w:ascii="Times New Roman" w:hAnsi="Times New Roman"/>
          <w:sz w:val="24"/>
          <w:szCs w:val="24"/>
        </w:rPr>
        <w:t xml:space="preserve"> court day before the hearing, no hearing will be held.</w:t>
      </w:r>
    </w:p>
    <w:p w14:paraId="2BE13FDA" w14:textId="77777777" w:rsidR="00615F65" w:rsidRPr="00D05120" w:rsidRDefault="00615F65" w:rsidP="00D05120">
      <w:pPr>
        <w:spacing w:line="453" w:lineRule="exact"/>
        <w:rPr>
          <w:rFonts w:ascii="Times New Roman" w:hAnsi="Times New Roman"/>
          <w:sz w:val="24"/>
          <w:szCs w:val="24"/>
        </w:rPr>
      </w:pPr>
    </w:p>
    <w:p w14:paraId="7B5B60B0" w14:textId="77777777" w:rsidR="00615F65" w:rsidRPr="00570989" w:rsidRDefault="00615F65" w:rsidP="00A92E75">
      <w:pPr>
        <w:pStyle w:val="Signatureblockdate"/>
        <w:spacing w:line="240" w:lineRule="auto"/>
        <w:ind w:left="4709"/>
        <w:rPr>
          <w:rFonts w:ascii="Times New Roman" w:hAnsi="Times New Roman"/>
          <w:sz w:val="24"/>
          <w:szCs w:val="24"/>
          <w:u w:val="single"/>
        </w:rPr>
      </w:pPr>
      <w:r w:rsidRPr="00570989">
        <w:rPr>
          <w:rFonts w:ascii="Times New Roman" w:hAnsi="Times New Roman"/>
          <w:sz w:val="24"/>
          <w:szCs w:val="24"/>
        </w:rPr>
        <w:t>Dated:</w:t>
      </w:r>
      <w:r w:rsidR="00F04AD2">
        <w:rPr>
          <w:rFonts w:ascii="Times New Roman" w:hAnsi="Times New Roman"/>
          <w:sz w:val="24"/>
          <w:szCs w:val="24"/>
        </w:rPr>
        <w:t xml:space="preserve"> </w:t>
      </w:r>
      <w:bookmarkStart w:id="12" w:name="Text10"/>
      <w:r w:rsidR="00F04AD2">
        <w:rPr>
          <w:rFonts w:ascii="Times New Roman" w:hAnsi="Times New Roman"/>
          <w:sz w:val="24"/>
          <w:szCs w:val="24"/>
        </w:rPr>
        <w:fldChar w:fldCharType="begin">
          <w:ffData>
            <w:name w:val="Text10"/>
            <w:enabled/>
            <w:calcOnExit w:val="0"/>
            <w:textInput>
              <w:default w:val="Date"/>
            </w:textInput>
          </w:ffData>
        </w:fldChar>
      </w:r>
      <w:r w:rsidR="00F04AD2">
        <w:rPr>
          <w:rFonts w:ascii="Times New Roman" w:hAnsi="Times New Roman"/>
          <w:sz w:val="24"/>
          <w:szCs w:val="24"/>
        </w:rPr>
        <w:instrText xml:space="preserve"> FORMTEXT </w:instrText>
      </w:r>
      <w:r w:rsidR="00F04AD2">
        <w:rPr>
          <w:rFonts w:ascii="Times New Roman" w:hAnsi="Times New Roman"/>
          <w:sz w:val="24"/>
          <w:szCs w:val="24"/>
        </w:rPr>
      </w:r>
      <w:r w:rsidR="00F04AD2">
        <w:rPr>
          <w:rFonts w:ascii="Times New Roman" w:hAnsi="Times New Roman"/>
          <w:sz w:val="24"/>
          <w:szCs w:val="24"/>
        </w:rPr>
        <w:fldChar w:fldCharType="separate"/>
      </w:r>
      <w:r w:rsidR="00F04AD2">
        <w:rPr>
          <w:rFonts w:ascii="Times New Roman" w:hAnsi="Times New Roman"/>
          <w:noProof/>
          <w:sz w:val="24"/>
          <w:szCs w:val="24"/>
        </w:rPr>
        <w:t>Date</w:t>
      </w:r>
      <w:r w:rsidR="00F04AD2">
        <w:rPr>
          <w:rFonts w:ascii="Times New Roman" w:hAnsi="Times New Roman"/>
          <w:sz w:val="24"/>
          <w:szCs w:val="24"/>
        </w:rPr>
        <w:fldChar w:fldCharType="end"/>
      </w:r>
      <w:bookmarkEnd w:id="12"/>
    </w:p>
    <w:p w14:paraId="7B993F9D" w14:textId="77777777" w:rsidR="00615F65" w:rsidRPr="00570989" w:rsidRDefault="00615F65" w:rsidP="00A92E75">
      <w:pPr>
        <w:pStyle w:val="Signatureblockdate"/>
        <w:spacing w:line="240" w:lineRule="auto"/>
        <w:ind w:left="4709"/>
        <w:rPr>
          <w:rFonts w:ascii="Times New Roman" w:hAnsi="Times New Roman"/>
          <w:sz w:val="24"/>
          <w:szCs w:val="24"/>
          <w:u w:val="single"/>
        </w:rPr>
      </w:pPr>
    </w:p>
    <w:p w14:paraId="412A57A8" w14:textId="77777777" w:rsidR="00615F65" w:rsidRPr="00570989" w:rsidRDefault="00615F65" w:rsidP="00A92E75">
      <w:pPr>
        <w:pStyle w:val="Signatureblockdate"/>
        <w:spacing w:line="240" w:lineRule="auto"/>
        <w:ind w:left="4709"/>
        <w:rPr>
          <w:rFonts w:ascii="Times New Roman" w:hAnsi="Times New Roman"/>
          <w:sz w:val="24"/>
          <w:szCs w:val="24"/>
          <w:u w:val="single"/>
        </w:rPr>
      </w:pPr>
    </w:p>
    <w:p w14:paraId="107197FC" w14:textId="77777777" w:rsidR="009E64D4" w:rsidRPr="00F04AD2" w:rsidRDefault="009E64D4" w:rsidP="00A92E75">
      <w:pPr>
        <w:pStyle w:val="Signatureblockline"/>
        <w:spacing w:line="240" w:lineRule="auto"/>
        <w:rPr>
          <w:rFonts w:ascii="Times New Roman" w:hAnsi="Times New Roman"/>
          <w:sz w:val="24"/>
          <w:szCs w:val="24"/>
        </w:rPr>
      </w:pPr>
      <w:r w:rsidRPr="00F04AD2">
        <w:rPr>
          <w:rFonts w:ascii="Times New Roman" w:hAnsi="Times New Roman"/>
          <w:sz w:val="24"/>
          <w:szCs w:val="24"/>
        </w:rPr>
        <w:tab/>
      </w:r>
      <w:r w:rsidRPr="00F04AD2">
        <w:rPr>
          <w:rFonts w:ascii="Times New Roman" w:hAnsi="Times New Roman"/>
          <w:sz w:val="24"/>
          <w:szCs w:val="24"/>
        </w:rPr>
        <w:br/>
      </w:r>
    </w:p>
    <w:bookmarkStart w:id="13" w:name="Text11"/>
    <w:p w14:paraId="70E04AC0" w14:textId="77777777" w:rsidR="009E64D4" w:rsidRPr="00570989" w:rsidRDefault="00F04AD2" w:rsidP="00A92E75">
      <w:pPr>
        <w:pStyle w:val="Signatureblockdate"/>
        <w:spacing w:line="240" w:lineRule="auto"/>
        <w:ind w:left="6030"/>
        <w:rPr>
          <w:rFonts w:ascii="Times New Roman" w:hAnsi="Times New Roman"/>
          <w:sz w:val="24"/>
          <w:szCs w:val="24"/>
        </w:rPr>
      </w:pPr>
      <w:r>
        <w:rPr>
          <w:rFonts w:ascii="Times New Roman" w:hAnsi="Times New Roman"/>
          <w:sz w:val="24"/>
          <w:szCs w:val="24"/>
        </w:rPr>
        <w:fldChar w:fldCharType="begin">
          <w:ffData>
            <w:name w:val="Text11"/>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bookmarkEnd w:id="13"/>
      <w:r>
        <w:rPr>
          <w:rFonts w:ascii="Times New Roman" w:hAnsi="Times New Roman"/>
          <w:sz w:val="24"/>
          <w:szCs w:val="24"/>
        </w:rPr>
        <w:br/>
      </w:r>
      <w:r w:rsidR="009E64D4" w:rsidRPr="00570989">
        <w:rPr>
          <w:rFonts w:ascii="Times New Roman" w:hAnsi="Times New Roman"/>
          <w:sz w:val="24"/>
          <w:szCs w:val="24"/>
        </w:rPr>
        <w:t>Defendant, In Pro Per</w:t>
      </w:r>
    </w:p>
    <w:p w14:paraId="67A0AE65" w14:textId="77777777" w:rsidR="00615F65" w:rsidRPr="00570989" w:rsidRDefault="00615F65" w:rsidP="00A92E75">
      <w:pPr>
        <w:spacing w:line="240" w:lineRule="auto"/>
        <w:jc w:val="center"/>
        <w:rPr>
          <w:rFonts w:ascii="Times New Roman" w:hAnsi="Times New Roman"/>
          <w:b/>
          <w:sz w:val="24"/>
          <w:szCs w:val="24"/>
        </w:rPr>
      </w:pPr>
      <w:r w:rsidRPr="00570989">
        <w:rPr>
          <w:rFonts w:ascii="Times New Roman" w:hAnsi="Times New Roman"/>
          <w:sz w:val="24"/>
          <w:szCs w:val="24"/>
        </w:rPr>
        <w:br w:type="page"/>
      </w:r>
      <w:r w:rsidRPr="00570989">
        <w:rPr>
          <w:rFonts w:ascii="Times New Roman" w:hAnsi="Times New Roman"/>
          <w:b/>
          <w:sz w:val="24"/>
          <w:szCs w:val="24"/>
        </w:rPr>
        <w:lastRenderedPageBreak/>
        <w:t>Memorandum of Points and Authorities in Support of Motion for Set Aside</w:t>
      </w:r>
    </w:p>
    <w:p w14:paraId="1A4F4245" w14:textId="77777777" w:rsidR="00615F65" w:rsidRPr="00570989" w:rsidRDefault="00615F65" w:rsidP="00615F65">
      <w:pPr>
        <w:spacing w:line="453" w:lineRule="exact"/>
        <w:jc w:val="center"/>
        <w:rPr>
          <w:rFonts w:ascii="Times New Roman" w:hAnsi="Times New Roman"/>
          <w:sz w:val="24"/>
          <w:szCs w:val="24"/>
        </w:rPr>
      </w:pPr>
      <w:r w:rsidRPr="00570989">
        <w:rPr>
          <w:rFonts w:ascii="Times New Roman" w:hAnsi="Times New Roman"/>
          <w:sz w:val="24"/>
          <w:szCs w:val="24"/>
        </w:rPr>
        <w:t>I.  Background</w:t>
      </w:r>
    </w:p>
    <w:p w14:paraId="6DAE01EB" w14:textId="77777777" w:rsidR="00615F65" w:rsidRPr="00570989" w:rsidRDefault="00615F65" w:rsidP="00615F65">
      <w:pPr>
        <w:spacing w:line="453" w:lineRule="exact"/>
        <w:rPr>
          <w:rFonts w:ascii="Times New Roman" w:hAnsi="Times New Roman"/>
          <w:sz w:val="24"/>
          <w:szCs w:val="24"/>
        </w:rPr>
      </w:pPr>
      <w:r w:rsidRPr="00570989">
        <w:rPr>
          <w:rFonts w:ascii="Times New Roman" w:hAnsi="Times New Roman"/>
          <w:sz w:val="24"/>
          <w:szCs w:val="24"/>
        </w:rPr>
        <w:tab/>
        <w:t xml:space="preserve">On </w:t>
      </w:r>
      <w:bookmarkStart w:id="14" w:name="Text12"/>
      <w:r w:rsidR="00F04AD2">
        <w:rPr>
          <w:rFonts w:ascii="Times New Roman" w:hAnsi="Times New Roman"/>
          <w:sz w:val="24"/>
          <w:szCs w:val="24"/>
        </w:rPr>
        <w:fldChar w:fldCharType="begin">
          <w:ffData>
            <w:name w:val="Text12"/>
            <w:enabled/>
            <w:calcOnExit w:val="0"/>
            <w:textInput>
              <w:default w:val="date"/>
            </w:textInput>
          </w:ffData>
        </w:fldChar>
      </w:r>
      <w:r w:rsidR="00F04AD2">
        <w:rPr>
          <w:rFonts w:ascii="Times New Roman" w:hAnsi="Times New Roman"/>
          <w:sz w:val="24"/>
          <w:szCs w:val="24"/>
        </w:rPr>
        <w:instrText xml:space="preserve"> FORMTEXT </w:instrText>
      </w:r>
      <w:r w:rsidR="00F04AD2">
        <w:rPr>
          <w:rFonts w:ascii="Times New Roman" w:hAnsi="Times New Roman"/>
          <w:sz w:val="24"/>
          <w:szCs w:val="24"/>
        </w:rPr>
      </w:r>
      <w:r w:rsidR="00F04AD2">
        <w:rPr>
          <w:rFonts w:ascii="Times New Roman" w:hAnsi="Times New Roman"/>
          <w:sz w:val="24"/>
          <w:szCs w:val="24"/>
        </w:rPr>
        <w:fldChar w:fldCharType="separate"/>
      </w:r>
      <w:r w:rsidR="00F04AD2">
        <w:rPr>
          <w:rFonts w:ascii="Times New Roman" w:hAnsi="Times New Roman"/>
          <w:noProof/>
          <w:sz w:val="24"/>
          <w:szCs w:val="24"/>
        </w:rPr>
        <w:t>date</w:t>
      </w:r>
      <w:r w:rsidR="00F04AD2">
        <w:rPr>
          <w:rFonts w:ascii="Times New Roman" w:hAnsi="Times New Roman"/>
          <w:sz w:val="24"/>
          <w:szCs w:val="24"/>
        </w:rPr>
        <w:fldChar w:fldCharType="end"/>
      </w:r>
      <w:bookmarkEnd w:id="14"/>
      <w:r w:rsidR="007F4748" w:rsidRPr="00570989">
        <w:rPr>
          <w:rFonts w:ascii="Times New Roman" w:hAnsi="Times New Roman"/>
          <w:sz w:val="24"/>
          <w:szCs w:val="24"/>
        </w:rPr>
        <w:t xml:space="preserve"> this court entered a</w:t>
      </w:r>
      <w:r w:rsidR="00570989">
        <w:rPr>
          <w:rFonts w:ascii="Times New Roman" w:hAnsi="Times New Roman"/>
          <w:sz w:val="24"/>
          <w:szCs w:val="24"/>
        </w:rPr>
        <w:t xml:space="preserve"> judgment against the </w:t>
      </w:r>
      <w:r w:rsidR="00D11E9F">
        <w:rPr>
          <w:rFonts w:ascii="Times New Roman" w:hAnsi="Times New Roman"/>
          <w:sz w:val="24"/>
          <w:szCs w:val="24"/>
        </w:rPr>
        <w:t>D</w:t>
      </w:r>
      <w:r w:rsidR="00570989" w:rsidRPr="00570989">
        <w:rPr>
          <w:rFonts w:ascii="Times New Roman" w:hAnsi="Times New Roman"/>
          <w:sz w:val="24"/>
          <w:szCs w:val="24"/>
        </w:rPr>
        <w:t>efend</w:t>
      </w:r>
      <w:r w:rsidR="00570989">
        <w:rPr>
          <w:rFonts w:ascii="Times New Roman" w:hAnsi="Times New Roman"/>
          <w:sz w:val="24"/>
          <w:szCs w:val="24"/>
        </w:rPr>
        <w:t xml:space="preserve">ant, requiring </w:t>
      </w:r>
      <w:proofErr w:type="gramStart"/>
      <w:r w:rsidR="00570989">
        <w:rPr>
          <w:rFonts w:ascii="Times New Roman" w:hAnsi="Times New Roman"/>
          <w:sz w:val="24"/>
          <w:szCs w:val="24"/>
        </w:rPr>
        <w:t>him/her</w:t>
      </w:r>
      <w:proofErr w:type="gramEnd"/>
      <w:r w:rsidR="00570989">
        <w:rPr>
          <w:rFonts w:ascii="Times New Roman" w:hAnsi="Times New Roman"/>
          <w:sz w:val="24"/>
          <w:szCs w:val="24"/>
        </w:rPr>
        <w:t xml:space="preserve"> to pay to the opposing party $</w:t>
      </w:r>
      <w:bookmarkStart w:id="15" w:name="Text13"/>
      <w:r w:rsidR="00C069CC">
        <w:rPr>
          <w:rFonts w:ascii="Times New Roman" w:hAnsi="Times New Roman"/>
          <w:sz w:val="24"/>
          <w:szCs w:val="24"/>
        </w:rPr>
        <w:fldChar w:fldCharType="begin">
          <w:ffData>
            <w:name w:val="Text13"/>
            <w:enabled/>
            <w:calcOnExit w:val="0"/>
            <w:textInput>
              <w:default w:val="amount of judgment"/>
            </w:textInput>
          </w:ffData>
        </w:fldChar>
      </w:r>
      <w:r w:rsidR="00C069CC">
        <w:rPr>
          <w:rFonts w:ascii="Times New Roman" w:hAnsi="Times New Roman"/>
          <w:sz w:val="24"/>
          <w:szCs w:val="24"/>
        </w:rPr>
        <w:instrText xml:space="preserve"> FORMTEXT </w:instrText>
      </w:r>
      <w:r w:rsidR="00C069CC">
        <w:rPr>
          <w:rFonts w:ascii="Times New Roman" w:hAnsi="Times New Roman"/>
          <w:sz w:val="24"/>
          <w:szCs w:val="24"/>
        </w:rPr>
      </w:r>
      <w:r w:rsidR="00C069CC">
        <w:rPr>
          <w:rFonts w:ascii="Times New Roman" w:hAnsi="Times New Roman"/>
          <w:sz w:val="24"/>
          <w:szCs w:val="24"/>
        </w:rPr>
        <w:fldChar w:fldCharType="separate"/>
      </w:r>
      <w:r w:rsidR="00C069CC">
        <w:rPr>
          <w:rFonts w:ascii="Times New Roman" w:hAnsi="Times New Roman"/>
          <w:noProof/>
          <w:sz w:val="24"/>
          <w:szCs w:val="24"/>
        </w:rPr>
        <w:t>amount of judgment</w:t>
      </w:r>
      <w:r w:rsidR="00C069CC">
        <w:rPr>
          <w:rFonts w:ascii="Times New Roman" w:hAnsi="Times New Roman"/>
          <w:sz w:val="24"/>
          <w:szCs w:val="24"/>
        </w:rPr>
        <w:fldChar w:fldCharType="end"/>
      </w:r>
      <w:bookmarkEnd w:id="15"/>
      <w:r w:rsidR="009E64D4">
        <w:rPr>
          <w:rFonts w:ascii="Times New Roman" w:hAnsi="Times New Roman"/>
          <w:sz w:val="24"/>
          <w:szCs w:val="24"/>
        </w:rPr>
        <w:t xml:space="preserve">. </w:t>
      </w:r>
      <w:r w:rsidR="00570989">
        <w:rPr>
          <w:rFonts w:ascii="Times New Roman" w:hAnsi="Times New Roman"/>
          <w:sz w:val="24"/>
          <w:szCs w:val="24"/>
        </w:rPr>
        <w:t xml:space="preserve">The moving party is requesting that the Court allow this judgment to be paid in monthly installments. </w:t>
      </w:r>
    </w:p>
    <w:p w14:paraId="478C7EB2" w14:textId="77777777" w:rsidR="00615F65" w:rsidRPr="00570989" w:rsidRDefault="00615F65" w:rsidP="00615F65">
      <w:pPr>
        <w:spacing w:line="453" w:lineRule="exact"/>
        <w:jc w:val="center"/>
        <w:rPr>
          <w:rFonts w:ascii="Times New Roman" w:hAnsi="Times New Roman"/>
          <w:sz w:val="24"/>
          <w:szCs w:val="24"/>
        </w:rPr>
      </w:pPr>
      <w:r w:rsidRPr="00570989">
        <w:rPr>
          <w:rFonts w:ascii="Times New Roman" w:hAnsi="Times New Roman"/>
          <w:sz w:val="24"/>
          <w:szCs w:val="24"/>
        </w:rPr>
        <w:t>II. LEGAL ARGUMENT</w:t>
      </w:r>
    </w:p>
    <w:p w14:paraId="73E542E9" w14:textId="77777777" w:rsidR="00615F65" w:rsidRPr="00570989" w:rsidRDefault="00615F65" w:rsidP="0053742B">
      <w:pPr>
        <w:spacing w:line="240" w:lineRule="auto"/>
        <w:jc w:val="center"/>
        <w:rPr>
          <w:rFonts w:ascii="Times New Roman" w:hAnsi="Times New Roman"/>
          <w:sz w:val="24"/>
          <w:szCs w:val="24"/>
        </w:rPr>
      </w:pPr>
      <w:r w:rsidRPr="00570989">
        <w:rPr>
          <w:rFonts w:ascii="Times New Roman" w:hAnsi="Times New Roman"/>
          <w:sz w:val="24"/>
          <w:szCs w:val="24"/>
        </w:rPr>
        <w:t xml:space="preserve">A.  Pursuant to California Code of Civil Procedure </w:t>
      </w:r>
      <w:r w:rsidR="00570989">
        <w:rPr>
          <w:rFonts w:ascii="Times New Roman" w:hAnsi="Times New Roman"/>
          <w:sz w:val="24"/>
          <w:szCs w:val="24"/>
        </w:rPr>
        <w:t>Section 582.5</w:t>
      </w:r>
      <w:r w:rsidRPr="00570989">
        <w:rPr>
          <w:rFonts w:ascii="Times New Roman" w:hAnsi="Times New Roman"/>
          <w:sz w:val="24"/>
          <w:szCs w:val="24"/>
        </w:rPr>
        <w:t>, the Court</w:t>
      </w:r>
      <w:r w:rsidRPr="00570989">
        <w:rPr>
          <w:rFonts w:ascii="Times New Roman" w:hAnsi="Times New Roman"/>
          <w:sz w:val="24"/>
          <w:szCs w:val="24"/>
        </w:rPr>
        <w:br/>
        <w:t xml:space="preserve">May </w:t>
      </w:r>
      <w:r w:rsidR="00570989">
        <w:rPr>
          <w:rFonts w:ascii="Times New Roman" w:hAnsi="Times New Roman"/>
          <w:sz w:val="24"/>
          <w:szCs w:val="24"/>
        </w:rPr>
        <w:t>Allow Any Judgment to be Paid in Installments</w:t>
      </w:r>
    </w:p>
    <w:p w14:paraId="3D44D317" w14:textId="77777777" w:rsidR="00615F65" w:rsidRPr="00570989" w:rsidRDefault="00615F65" w:rsidP="0053742B">
      <w:pPr>
        <w:spacing w:line="240" w:lineRule="auto"/>
        <w:jc w:val="center"/>
        <w:rPr>
          <w:rFonts w:ascii="Times New Roman" w:hAnsi="Times New Roman"/>
          <w:sz w:val="24"/>
          <w:szCs w:val="24"/>
        </w:rPr>
      </w:pPr>
    </w:p>
    <w:p w14:paraId="1462E94F" w14:textId="77777777" w:rsidR="00615F65" w:rsidRPr="00570989" w:rsidRDefault="00615F65" w:rsidP="00615F65">
      <w:pPr>
        <w:spacing w:line="453" w:lineRule="exact"/>
        <w:rPr>
          <w:rFonts w:ascii="Times New Roman" w:hAnsi="Times New Roman"/>
          <w:sz w:val="24"/>
          <w:szCs w:val="24"/>
        </w:rPr>
      </w:pPr>
      <w:r w:rsidRPr="00570989">
        <w:rPr>
          <w:rFonts w:ascii="Times New Roman" w:hAnsi="Times New Roman"/>
          <w:sz w:val="24"/>
          <w:szCs w:val="24"/>
        </w:rPr>
        <w:tab/>
        <w:t>California Code of Civil Procedure §</w:t>
      </w:r>
      <w:r w:rsidR="00570989">
        <w:rPr>
          <w:rFonts w:ascii="Times New Roman" w:hAnsi="Times New Roman"/>
          <w:sz w:val="24"/>
          <w:szCs w:val="24"/>
        </w:rPr>
        <w:t>582.5 reads</w:t>
      </w:r>
      <w:r w:rsidRPr="00570989">
        <w:rPr>
          <w:rFonts w:ascii="Times New Roman" w:hAnsi="Times New Roman"/>
          <w:sz w:val="24"/>
          <w:szCs w:val="24"/>
        </w:rPr>
        <w:t>:</w:t>
      </w:r>
    </w:p>
    <w:p w14:paraId="319D27E8" w14:textId="77777777" w:rsidR="00540988" w:rsidRDefault="00570989" w:rsidP="00540988">
      <w:pPr>
        <w:spacing w:line="240" w:lineRule="auto"/>
        <w:ind w:left="1440"/>
        <w:rPr>
          <w:rFonts w:ascii="Times New Roman" w:hAnsi="Times New Roman"/>
          <w:sz w:val="24"/>
          <w:szCs w:val="24"/>
        </w:rPr>
      </w:pPr>
      <w:r>
        <w:rPr>
          <w:rFonts w:ascii="Times New Roman" w:hAnsi="Times New Roman"/>
          <w:sz w:val="24"/>
          <w:szCs w:val="24"/>
        </w:rPr>
        <w:t>In a limited civil case in which the defendant has appeared, if the judgment or order is for the payment of money by the defendant, the defendant shall pay the judgment immediately or at any time and upon terms and conditions, including installment payments, that the court may prescribe.  The court may amend the terms and conditions for payment of the judgment or order at any time to provide for installment payments for good cause upon motion by a party and notice to all affected parties, regardless of the nature of the underlying debt and regardless of whether the moving party appeared before entry of the judgment or order.  In any determination regarding the imposition of terms and conditions upon the payment of the judgment, the court shall consider any factors that would be relevant to the determination of a claim for exemption pursuant to Chapter 4 (commencing with Section 703.010) of Division 2 of Title 9 of part 2 or the examination of a debtor pursuant to Article 2 (commencing with Section 708.110) of Chapter 6 of Division 2 of Title 9.</w:t>
      </w:r>
    </w:p>
    <w:p w14:paraId="7510CF90" w14:textId="77777777" w:rsidR="00540988" w:rsidRPr="00570989" w:rsidRDefault="00540988" w:rsidP="00540988">
      <w:pPr>
        <w:spacing w:line="240" w:lineRule="auto"/>
        <w:ind w:left="1440"/>
        <w:rPr>
          <w:rFonts w:ascii="Times New Roman" w:hAnsi="Times New Roman"/>
          <w:sz w:val="24"/>
          <w:szCs w:val="24"/>
        </w:rPr>
      </w:pPr>
    </w:p>
    <w:p w14:paraId="20F7B0D0" w14:textId="77777777" w:rsidR="00540988" w:rsidRPr="00C90A17" w:rsidRDefault="00540988" w:rsidP="00540988">
      <w:pPr>
        <w:spacing w:line="453" w:lineRule="exact"/>
        <w:rPr>
          <w:rFonts w:ascii="Times New Roman" w:hAnsi="Times New Roman"/>
          <w:b/>
          <w:sz w:val="24"/>
          <w:szCs w:val="24"/>
        </w:rPr>
      </w:pPr>
      <w:r>
        <w:rPr>
          <w:rFonts w:ascii="Times New Roman" w:hAnsi="Times New Roman"/>
          <w:b/>
          <w:sz w:val="24"/>
          <w:szCs w:val="24"/>
        </w:rPr>
        <w:t>The Court May Order Judgment Paid in Installments Whether the Judgment Was After Appearance or By Default</w:t>
      </w:r>
    </w:p>
    <w:p w14:paraId="5946EBCF" w14:textId="77777777" w:rsidR="00540988" w:rsidRDefault="00540988" w:rsidP="00540988">
      <w:pPr>
        <w:spacing w:line="453" w:lineRule="exact"/>
        <w:rPr>
          <w:rFonts w:ascii="Times New Roman" w:hAnsi="Times New Roman"/>
          <w:sz w:val="24"/>
          <w:szCs w:val="24"/>
        </w:rPr>
      </w:pPr>
      <w:r>
        <w:rPr>
          <w:rFonts w:ascii="Times New Roman" w:hAnsi="Times New Roman"/>
          <w:sz w:val="24"/>
          <w:szCs w:val="24"/>
        </w:rPr>
        <w:tab/>
        <w:t xml:space="preserve">Although the court’s ability to modify a judgment to be paid in installments is available in any “civil case in which the defendant has appeared,” CCP § 582.5 explicitly states that upon noticed motion such relief is available “regardless of the nature of the underlying debt and </w:t>
      </w:r>
      <w:r w:rsidRPr="00C90A17">
        <w:rPr>
          <w:rFonts w:ascii="Times New Roman" w:hAnsi="Times New Roman"/>
          <w:i/>
          <w:sz w:val="24"/>
          <w:szCs w:val="24"/>
        </w:rPr>
        <w:t>regardless of whether the moving party appeared before entry of the judgment or order</w:t>
      </w:r>
      <w:r>
        <w:rPr>
          <w:rFonts w:ascii="Times New Roman" w:hAnsi="Times New Roman"/>
          <w:sz w:val="24"/>
          <w:szCs w:val="24"/>
        </w:rPr>
        <w:t>,” (emphasis added). This statutory language unambiguously makes available the ability to order installment payments after a default judgment.</w:t>
      </w:r>
    </w:p>
    <w:p w14:paraId="10D152A6" w14:textId="77777777" w:rsidR="00540988" w:rsidRDefault="00540988" w:rsidP="00540988">
      <w:pPr>
        <w:spacing w:line="453" w:lineRule="exact"/>
        <w:rPr>
          <w:rFonts w:ascii="Times New Roman" w:hAnsi="Times New Roman"/>
          <w:sz w:val="24"/>
          <w:szCs w:val="24"/>
        </w:rPr>
      </w:pPr>
      <w:r>
        <w:rPr>
          <w:rFonts w:ascii="Times New Roman" w:hAnsi="Times New Roman"/>
          <w:sz w:val="24"/>
          <w:szCs w:val="24"/>
        </w:rPr>
        <w:tab/>
        <w:t xml:space="preserve">A general appearance is </w:t>
      </w:r>
      <w:r w:rsidRPr="00080BEC">
        <w:rPr>
          <w:rFonts w:ascii="Times New Roman" w:hAnsi="Times New Roman"/>
          <w:sz w:val="24"/>
          <w:szCs w:val="24"/>
        </w:rPr>
        <w:t>"a voluntary appearance for any purpose other than to question the jurisdiction of the court"</w:t>
      </w:r>
      <w:r>
        <w:rPr>
          <w:rFonts w:ascii="Times New Roman" w:hAnsi="Times New Roman"/>
          <w:sz w:val="24"/>
          <w:szCs w:val="24"/>
        </w:rPr>
        <w:t xml:space="preserve"> (</w:t>
      </w:r>
      <w:r>
        <w:rPr>
          <w:rFonts w:ascii="Times New Roman" w:hAnsi="Times New Roman"/>
          <w:i/>
          <w:sz w:val="24"/>
          <w:szCs w:val="24"/>
        </w:rPr>
        <w:t xml:space="preserve">See </w:t>
      </w:r>
      <w:r w:rsidRPr="00080BEC">
        <w:rPr>
          <w:rFonts w:ascii="Times New Roman" w:hAnsi="Times New Roman"/>
          <w:i/>
          <w:sz w:val="24"/>
          <w:szCs w:val="24"/>
        </w:rPr>
        <w:t xml:space="preserve">Horney v. Superior Court </w:t>
      </w:r>
      <w:proofErr w:type="gramStart"/>
      <w:r w:rsidRPr="00080BEC">
        <w:rPr>
          <w:rFonts w:ascii="Times New Roman" w:hAnsi="Times New Roman"/>
          <w:i/>
          <w:sz w:val="24"/>
          <w:szCs w:val="24"/>
        </w:rPr>
        <w:t>In</w:t>
      </w:r>
      <w:proofErr w:type="gramEnd"/>
      <w:r w:rsidRPr="00080BEC">
        <w:rPr>
          <w:rFonts w:ascii="Times New Roman" w:hAnsi="Times New Roman"/>
          <w:i/>
          <w:sz w:val="24"/>
          <w:szCs w:val="24"/>
        </w:rPr>
        <w:t xml:space="preserve"> and For Santa Clara County</w:t>
      </w:r>
      <w:r w:rsidRPr="00080BEC">
        <w:rPr>
          <w:rFonts w:ascii="Times New Roman" w:hAnsi="Times New Roman"/>
          <w:sz w:val="24"/>
          <w:szCs w:val="24"/>
        </w:rPr>
        <w:t xml:space="preserve"> </w:t>
      </w:r>
      <w:r w:rsidRPr="00080BEC">
        <w:rPr>
          <w:rFonts w:ascii="Times New Roman" w:hAnsi="Times New Roman"/>
          <w:sz w:val="24"/>
          <w:szCs w:val="24"/>
        </w:rPr>
        <w:lastRenderedPageBreak/>
        <w:t>(1948) 83 Cal.App.2d 262</w:t>
      </w:r>
      <w:r>
        <w:rPr>
          <w:rFonts w:ascii="Times New Roman" w:hAnsi="Times New Roman"/>
          <w:sz w:val="24"/>
          <w:szCs w:val="24"/>
        </w:rPr>
        <w:t>). If this motion seeks installments on a default judgment, the present motion to pay in installments does not contest jurisdiction of the court and constitutes a general appearance after entry of the judgment, a circumstance explicitly anticipated by CCP § 582.5.</w:t>
      </w:r>
    </w:p>
    <w:p w14:paraId="495C53BD" w14:textId="77777777" w:rsidR="00540988" w:rsidRDefault="00540988" w:rsidP="00540988">
      <w:pPr>
        <w:spacing w:line="453" w:lineRule="exact"/>
        <w:rPr>
          <w:rFonts w:ascii="Times New Roman" w:hAnsi="Times New Roman"/>
          <w:sz w:val="24"/>
          <w:szCs w:val="24"/>
        </w:rPr>
      </w:pPr>
    </w:p>
    <w:p w14:paraId="760564A8" w14:textId="77777777" w:rsidR="00540988" w:rsidRPr="00080BEC" w:rsidRDefault="00540988" w:rsidP="00540988">
      <w:pPr>
        <w:spacing w:line="453" w:lineRule="exact"/>
        <w:rPr>
          <w:rFonts w:ascii="Times New Roman" w:hAnsi="Times New Roman"/>
          <w:b/>
          <w:sz w:val="24"/>
          <w:szCs w:val="24"/>
        </w:rPr>
      </w:pPr>
      <w:r>
        <w:rPr>
          <w:rFonts w:ascii="Times New Roman" w:hAnsi="Times New Roman"/>
          <w:b/>
          <w:sz w:val="24"/>
          <w:szCs w:val="24"/>
        </w:rPr>
        <w:t>The Requirement of an Appearance is Intended to Protect the Defendant and is Consistent with the Limits Placed on Default.</w:t>
      </w:r>
    </w:p>
    <w:p w14:paraId="47F3698E" w14:textId="77777777" w:rsidR="00540988" w:rsidRDefault="00540988" w:rsidP="00540988">
      <w:pPr>
        <w:spacing w:line="453" w:lineRule="exact"/>
        <w:rPr>
          <w:rFonts w:ascii="Times New Roman" w:hAnsi="Times New Roman"/>
          <w:sz w:val="24"/>
          <w:szCs w:val="24"/>
        </w:rPr>
      </w:pPr>
      <w:r>
        <w:rPr>
          <w:rFonts w:ascii="Times New Roman" w:hAnsi="Times New Roman"/>
          <w:sz w:val="24"/>
          <w:szCs w:val="24"/>
        </w:rPr>
        <w:tab/>
        <w:t>The requirement of an appearance before a judgment may be modified to be paid in installments may seem odd, especially as modification after default is clearly anticipated by the language of the statute, but the logic of the statute is easily understood.</w:t>
      </w:r>
    </w:p>
    <w:p w14:paraId="60255569" w14:textId="77777777" w:rsidR="00540988" w:rsidRDefault="00540988" w:rsidP="00540988">
      <w:pPr>
        <w:spacing w:line="453" w:lineRule="exact"/>
        <w:rPr>
          <w:rFonts w:ascii="Times New Roman" w:hAnsi="Times New Roman"/>
          <w:sz w:val="24"/>
          <w:szCs w:val="24"/>
        </w:rPr>
      </w:pPr>
      <w:r>
        <w:rPr>
          <w:rFonts w:ascii="Times New Roman" w:hAnsi="Times New Roman"/>
          <w:sz w:val="24"/>
          <w:szCs w:val="24"/>
        </w:rPr>
        <w:tab/>
        <w:t>Although the legislative history is silent on the issue, CCP § 582.5 is consistent with the statutes controlling limiting default judgments. Relief not demanded in the complaint cannot be granted by default judgment, even though that relief otherwise would have been proper (CCP § 580(a)- “The relief granted to the plaintiff, if there is no answer, cannot exceed that demanded in the complaint, in the statement required by Section 425.11, or in the statement required for by Section 425.115”). This limitation is rooted in the fundamental concept of fairness that a person must be notified of the judgment sought before a judgment may be entered.</w:t>
      </w:r>
    </w:p>
    <w:p w14:paraId="134A7B68" w14:textId="77777777" w:rsidR="00540988" w:rsidRDefault="00540988" w:rsidP="00540988">
      <w:pPr>
        <w:spacing w:line="453" w:lineRule="exact"/>
        <w:rPr>
          <w:rFonts w:ascii="Times New Roman" w:hAnsi="Times New Roman"/>
          <w:sz w:val="24"/>
          <w:szCs w:val="24"/>
        </w:rPr>
      </w:pPr>
      <w:r>
        <w:rPr>
          <w:rFonts w:ascii="Times New Roman" w:hAnsi="Times New Roman"/>
          <w:sz w:val="24"/>
          <w:szCs w:val="24"/>
        </w:rPr>
        <w:tab/>
        <w:t xml:space="preserve">CCP § 582.5 is explicitly for a modification of the judgment. Ordering installment payments would fundamentally alter the nature of the </w:t>
      </w:r>
      <w:proofErr w:type="gramStart"/>
      <w:r>
        <w:rPr>
          <w:rFonts w:ascii="Times New Roman" w:hAnsi="Times New Roman"/>
          <w:sz w:val="24"/>
          <w:szCs w:val="24"/>
        </w:rPr>
        <w:t>judgment, and</w:t>
      </w:r>
      <w:proofErr w:type="gramEnd"/>
      <w:r>
        <w:rPr>
          <w:rFonts w:ascii="Times New Roman" w:hAnsi="Times New Roman"/>
          <w:sz w:val="24"/>
          <w:szCs w:val="24"/>
        </w:rPr>
        <w:t xml:space="preserve"> would be inconsistent with the limitation placed on default judgments in cases where the defendant has not appeared, as it seeks relief not stated in the Complaint. Specifically, an installment order potentially increases the liability of the defendant beyond what was stated in the Complaint. If the c</w:t>
      </w:r>
      <w:r w:rsidRPr="00BF1B0D">
        <w:rPr>
          <w:rFonts w:ascii="Times New Roman" w:hAnsi="Times New Roman"/>
          <w:sz w:val="24"/>
          <w:szCs w:val="24"/>
        </w:rPr>
        <w:t xml:space="preserve">ourt finds that the judgment debtor has exhibited a continuing pattern of failing to make the payments as specified by the court in the order, the judgment debtor </w:t>
      </w:r>
      <w:r>
        <w:rPr>
          <w:rFonts w:ascii="Times New Roman" w:hAnsi="Times New Roman"/>
          <w:sz w:val="24"/>
          <w:szCs w:val="24"/>
        </w:rPr>
        <w:t>could</w:t>
      </w:r>
      <w:r w:rsidRPr="00BF1B0D">
        <w:rPr>
          <w:rFonts w:ascii="Times New Roman" w:hAnsi="Times New Roman"/>
          <w:sz w:val="24"/>
          <w:szCs w:val="24"/>
        </w:rPr>
        <w:t xml:space="preserve"> be held in contempt of court and, in addition to the periodic payments, be ordered to pay the judgment creditor all damages caused by the failure to make the payments, including court costs and attorney’s fees </w:t>
      </w:r>
      <w:r>
        <w:rPr>
          <w:rFonts w:ascii="Times New Roman" w:hAnsi="Times New Roman"/>
          <w:sz w:val="24"/>
          <w:szCs w:val="24"/>
        </w:rPr>
        <w:t>(</w:t>
      </w:r>
      <w:r w:rsidRPr="00BF1B0D">
        <w:rPr>
          <w:rFonts w:ascii="Times New Roman" w:hAnsi="Times New Roman"/>
          <w:sz w:val="24"/>
          <w:szCs w:val="24"/>
        </w:rPr>
        <w:t>C</w:t>
      </w:r>
      <w:r>
        <w:rPr>
          <w:rFonts w:ascii="Times New Roman" w:hAnsi="Times New Roman"/>
          <w:sz w:val="24"/>
          <w:szCs w:val="24"/>
        </w:rPr>
        <w:t>CP</w:t>
      </w:r>
      <w:r w:rsidRPr="00BF1B0D">
        <w:rPr>
          <w:rFonts w:ascii="Times New Roman" w:hAnsi="Times New Roman"/>
          <w:sz w:val="24"/>
          <w:szCs w:val="24"/>
        </w:rPr>
        <w:t xml:space="preserve"> § 667.7(b)(2)</w:t>
      </w:r>
      <w:r>
        <w:rPr>
          <w:rFonts w:ascii="Times New Roman" w:hAnsi="Times New Roman"/>
          <w:sz w:val="24"/>
          <w:szCs w:val="24"/>
        </w:rPr>
        <w:t>)</w:t>
      </w:r>
      <w:r w:rsidRPr="00BF1B0D">
        <w:rPr>
          <w:rFonts w:ascii="Times New Roman" w:hAnsi="Times New Roman"/>
          <w:sz w:val="24"/>
          <w:szCs w:val="24"/>
        </w:rPr>
        <w:t>.</w:t>
      </w:r>
      <w:r>
        <w:rPr>
          <w:rFonts w:ascii="Times New Roman" w:hAnsi="Times New Roman"/>
          <w:sz w:val="24"/>
          <w:szCs w:val="24"/>
        </w:rPr>
        <w:t xml:space="preserve"> Once an appearance is made, even if it is after entry of judgment, the defendant accepts the risk of such additional penalty since in “a limited civil case in which the defendant has appeared, if the judgment or order is for the payment of money by the defendant, the defendant shall pay the </w:t>
      </w:r>
      <w:r>
        <w:rPr>
          <w:rFonts w:ascii="Times New Roman" w:hAnsi="Times New Roman"/>
          <w:sz w:val="24"/>
          <w:szCs w:val="24"/>
        </w:rPr>
        <w:lastRenderedPageBreak/>
        <w:t>judgment immediately or at any time and upon terms and conditions, including installment payments, that the court may prescribe.” (CCP § 582.5)</w:t>
      </w:r>
    </w:p>
    <w:p w14:paraId="2B6D0B97" w14:textId="77777777" w:rsidR="00540988" w:rsidRDefault="00540988" w:rsidP="00615F65">
      <w:pPr>
        <w:spacing w:line="453" w:lineRule="exact"/>
        <w:rPr>
          <w:rFonts w:ascii="Times New Roman" w:hAnsi="Times New Roman"/>
          <w:sz w:val="24"/>
          <w:szCs w:val="24"/>
        </w:rPr>
      </w:pPr>
    </w:p>
    <w:p w14:paraId="11626C49" w14:textId="77777777" w:rsidR="007F4748" w:rsidRPr="00570989" w:rsidRDefault="007F4748" w:rsidP="00615F65">
      <w:pPr>
        <w:spacing w:line="453" w:lineRule="exact"/>
        <w:rPr>
          <w:rFonts w:ascii="Times New Roman" w:hAnsi="Times New Roman"/>
          <w:sz w:val="24"/>
          <w:szCs w:val="24"/>
        </w:rPr>
      </w:pPr>
      <w:r w:rsidRPr="00570989">
        <w:rPr>
          <w:rFonts w:ascii="Times New Roman" w:hAnsi="Times New Roman"/>
          <w:sz w:val="24"/>
          <w:szCs w:val="24"/>
        </w:rPr>
        <w:t>For the reasons explained in the attached Declaration, the moving party ask</w:t>
      </w:r>
      <w:r w:rsidR="00FB27AF">
        <w:rPr>
          <w:rFonts w:ascii="Times New Roman" w:hAnsi="Times New Roman"/>
          <w:sz w:val="24"/>
          <w:szCs w:val="24"/>
        </w:rPr>
        <w:t>s</w:t>
      </w:r>
      <w:r w:rsidRPr="00570989">
        <w:rPr>
          <w:rFonts w:ascii="Times New Roman" w:hAnsi="Times New Roman"/>
          <w:sz w:val="24"/>
          <w:szCs w:val="24"/>
        </w:rPr>
        <w:t xml:space="preserve"> that the</w:t>
      </w:r>
      <w:r w:rsidR="000561AC" w:rsidRPr="00570989">
        <w:rPr>
          <w:rFonts w:ascii="Times New Roman" w:hAnsi="Times New Roman"/>
          <w:sz w:val="24"/>
          <w:szCs w:val="24"/>
        </w:rPr>
        <w:t xml:space="preserve"> </w:t>
      </w:r>
      <w:proofErr w:type="spellStart"/>
      <w:r w:rsidR="000561AC" w:rsidRPr="00570989">
        <w:rPr>
          <w:rFonts w:ascii="Times New Roman" w:hAnsi="Times New Roman"/>
          <w:sz w:val="24"/>
          <w:szCs w:val="24"/>
        </w:rPr>
        <w:t>Court</w:t>
      </w:r>
      <w:r w:rsidR="00D11E9F">
        <w:rPr>
          <w:rFonts w:ascii="Times New Roman" w:hAnsi="Times New Roman"/>
          <w:sz w:val="24"/>
          <w:szCs w:val="24"/>
        </w:rPr>
        <w:t>issue</w:t>
      </w:r>
      <w:proofErr w:type="spellEnd"/>
      <w:r w:rsidR="00D11E9F">
        <w:rPr>
          <w:rFonts w:ascii="Times New Roman" w:hAnsi="Times New Roman"/>
          <w:sz w:val="24"/>
          <w:szCs w:val="24"/>
        </w:rPr>
        <w:t xml:space="preserve"> an order permitting </w:t>
      </w:r>
      <w:proofErr w:type="gramStart"/>
      <w:r w:rsidR="00D11E9F">
        <w:rPr>
          <w:rFonts w:ascii="Times New Roman" w:hAnsi="Times New Roman"/>
          <w:sz w:val="24"/>
          <w:szCs w:val="24"/>
        </w:rPr>
        <w:t>him or her</w:t>
      </w:r>
      <w:proofErr w:type="gramEnd"/>
      <w:r w:rsidR="00D11E9F">
        <w:rPr>
          <w:rFonts w:ascii="Times New Roman" w:hAnsi="Times New Roman"/>
          <w:sz w:val="24"/>
          <w:szCs w:val="24"/>
        </w:rPr>
        <w:t xml:space="preserve"> to pay the Judgment in monthly installments.</w:t>
      </w:r>
    </w:p>
    <w:p w14:paraId="07E0EA7D" w14:textId="77777777" w:rsidR="00D11E9F" w:rsidRDefault="00D11E9F" w:rsidP="00615F65">
      <w:pPr>
        <w:pStyle w:val="Signatureblockdate"/>
        <w:spacing w:line="227" w:lineRule="exact"/>
        <w:ind w:left="4709"/>
        <w:rPr>
          <w:rFonts w:ascii="Times New Roman" w:hAnsi="Times New Roman"/>
          <w:sz w:val="24"/>
          <w:szCs w:val="24"/>
        </w:rPr>
      </w:pPr>
    </w:p>
    <w:p w14:paraId="5A907934" w14:textId="77777777" w:rsidR="00D11E9F" w:rsidRDefault="00D11E9F" w:rsidP="00615F65">
      <w:pPr>
        <w:pStyle w:val="Signatureblockdate"/>
        <w:spacing w:line="227" w:lineRule="exact"/>
        <w:ind w:left="4709"/>
        <w:rPr>
          <w:rFonts w:ascii="Times New Roman" w:hAnsi="Times New Roman"/>
          <w:sz w:val="24"/>
          <w:szCs w:val="24"/>
        </w:rPr>
      </w:pPr>
    </w:p>
    <w:p w14:paraId="738697C7" w14:textId="77777777" w:rsidR="00F04AD2" w:rsidRPr="00570989" w:rsidRDefault="00F04AD2" w:rsidP="00F04AD2">
      <w:pPr>
        <w:pStyle w:val="Signatureblockdate"/>
        <w:spacing w:line="240" w:lineRule="auto"/>
        <w:ind w:left="4709"/>
        <w:rPr>
          <w:rFonts w:ascii="Times New Roman" w:hAnsi="Times New Roman"/>
          <w:sz w:val="24"/>
          <w:szCs w:val="24"/>
          <w:u w:val="single"/>
        </w:rPr>
      </w:pPr>
      <w:r w:rsidRPr="00570989">
        <w:rPr>
          <w:rFonts w:ascii="Times New Roman" w:hAnsi="Times New Roman"/>
          <w:sz w:val="24"/>
          <w:szCs w:val="24"/>
        </w:rPr>
        <w:t>Dated:</w:t>
      </w:r>
      <w:r>
        <w:rPr>
          <w:rFonts w:ascii="Times New Roman" w:hAnsi="Times New Roman"/>
          <w:sz w:val="24"/>
          <w:szCs w:val="24"/>
        </w:rPr>
        <w:t xml:space="preserve"> </w:t>
      </w:r>
      <w:r>
        <w:rPr>
          <w:rFonts w:ascii="Times New Roman" w:hAnsi="Times New Roman"/>
          <w:sz w:val="24"/>
          <w:szCs w:val="24"/>
        </w:rPr>
        <w:fldChar w:fldCharType="begin">
          <w:ffData>
            <w:name w:val="Text10"/>
            <w:enabled/>
            <w:calcOnExit w:val="0"/>
            <w:textInput>
              <w:default w:val="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Date</w:t>
      </w:r>
      <w:r>
        <w:rPr>
          <w:rFonts w:ascii="Times New Roman" w:hAnsi="Times New Roman"/>
          <w:sz w:val="24"/>
          <w:szCs w:val="24"/>
        </w:rPr>
        <w:fldChar w:fldCharType="end"/>
      </w:r>
    </w:p>
    <w:p w14:paraId="0D79AFF9" w14:textId="77777777" w:rsidR="00F04AD2" w:rsidRPr="00570989" w:rsidRDefault="00F04AD2" w:rsidP="00F04AD2">
      <w:pPr>
        <w:pStyle w:val="Signatureblockdate"/>
        <w:spacing w:line="240" w:lineRule="auto"/>
        <w:ind w:left="4709"/>
        <w:rPr>
          <w:rFonts w:ascii="Times New Roman" w:hAnsi="Times New Roman"/>
          <w:sz w:val="24"/>
          <w:szCs w:val="24"/>
          <w:u w:val="single"/>
        </w:rPr>
      </w:pPr>
    </w:p>
    <w:p w14:paraId="10608E8B" w14:textId="77777777" w:rsidR="00F04AD2" w:rsidRPr="00570989" w:rsidRDefault="00F04AD2" w:rsidP="00F04AD2">
      <w:pPr>
        <w:pStyle w:val="Signatureblockdate"/>
        <w:spacing w:line="240" w:lineRule="auto"/>
        <w:ind w:left="4709"/>
        <w:rPr>
          <w:rFonts w:ascii="Times New Roman" w:hAnsi="Times New Roman"/>
          <w:sz w:val="24"/>
          <w:szCs w:val="24"/>
          <w:u w:val="single"/>
        </w:rPr>
      </w:pPr>
    </w:p>
    <w:p w14:paraId="63492EFB" w14:textId="77777777" w:rsidR="00F04AD2" w:rsidRPr="00F04AD2" w:rsidRDefault="00F04AD2" w:rsidP="00F04AD2">
      <w:pPr>
        <w:pStyle w:val="Signatureblockline"/>
        <w:spacing w:line="240" w:lineRule="auto"/>
        <w:rPr>
          <w:rFonts w:ascii="Times New Roman" w:hAnsi="Times New Roman"/>
          <w:sz w:val="24"/>
          <w:szCs w:val="24"/>
        </w:rPr>
      </w:pPr>
      <w:r w:rsidRPr="00F04AD2">
        <w:rPr>
          <w:rFonts w:ascii="Times New Roman" w:hAnsi="Times New Roman"/>
          <w:sz w:val="24"/>
          <w:szCs w:val="24"/>
        </w:rPr>
        <w:tab/>
      </w:r>
      <w:r w:rsidRPr="00F04AD2">
        <w:rPr>
          <w:rFonts w:ascii="Times New Roman" w:hAnsi="Times New Roman"/>
          <w:sz w:val="24"/>
          <w:szCs w:val="24"/>
        </w:rPr>
        <w:br/>
      </w:r>
    </w:p>
    <w:p w14:paraId="099C2DC7" w14:textId="77777777" w:rsidR="00F04AD2" w:rsidRPr="00570989" w:rsidRDefault="00F04AD2" w:rsidP="00F04AD2">
      <w:pPr>
        <w:pStyle w:val="Signatureblockdate"/>
        <w:spacing w:line="240" w:lineRule="auto"/>
        <w:ind w:left="6030"/>
        <w:rPr>
          <w:rFonts w:ascii="Times New Roman" w:hAnsi="Times New Roman"/>
          <w:sz w:val="24"/>
          <w:szCs w:val="24"/>
        </w:rPr>
      </w:pPr>
      <w:r>
        <w:rPr>
          <w:rFonts w:ascii="Times New Roman" w:hAnsi="Times New Roman"/>
          <w:sz w:val="24"/>
          <w:szCs w:val="24"/>
        </w:rPr>
        <w:fldChar w:fldCharType="begin">
          <w:ffData>
            <w:name w:val="Text11"/>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r>
        <w:rPr>
          <w:rFonts w:ascii="Times New Roman" w:hAnsi="Times New Roman"/>
          <w:sz w:val="24"/>
          <w:szCs w:val="24"/>
        </w:rPr>
        <w:br/>
      </w:r>
      <w:r w:rsidRPr="00570989">
        <w:rPr>
          <w:rFonts w:ascii="Times New Roman" w:hAnsi="Times New Roman"/>
          <w:sz w:val="24"/>
          <w:szCs w:val="24"/>
        </w:rPr>
        <w:t>Defendant, In Pro Per</w:t>
      </w:r>
    </w:p>
    <w:p w14:paraId="4794CF8F" w14:textId="77777777" w:rsidR="003D1D80" w:rsidRPr="00570989" w:rsidRDefault="003D1D80" w:rsidP="003D1D80">
      <w:pPr>
        <w:spacing w:line="453" w:lineRule="exact"/>
        <w:rPr>
          <w:rFonts w:ascii="Times New Roman" w:hAnsi="Times New Roman"/>
          <w:sz w:val="24"/>
          <w:szCs w:val="24"/>
        </w:rPr>
      </w:pPr>
    </w:p>
    <w:p w14:paraId="32EB777E" w14:textId="77777777" w:rsidR="003D1D80" w:rsidRPr="0036211F" w:rsidRDefault="00615F65" w:rsidP="00615F65">
      <w:pPr>
        <w:spacing w:line="453" w:lineRule="exact"/>
        <w:jc w:val="center"/>
        <w:rPr>
          <w:rFonts w:ascii="Times New Roman" w:hAnsi="Times New Roman"/>
          <w:b/>
          <w:sz w:val="24"/>
          <w:szCs w:val="24"/>
        </w:rPr>
      </w:pPr>
      <w:r w:rsidRPr="00570989">
        <w:rPr>
          <w:rFonts w:ascii="Times New Roman" w:hAnsi="Times New Roman"/>
          <w:sz w:val="24"/>
          <w:szCs w:val="24"/>
        </w:rPr>
        <w:br w:type="page"/>
      </w:r>
      <w:r w:rsidRPr="0036211F">
        <w:rPr>
          <w:rFonts w:ascii="Times New Roman" w:hAnsi="Times New Roman"/>
          <w:b/>
          <w:sz w:val="24"/>
          <w:szCs w:val="24"/>
        </w:rPr>
        <w:lastRenderedPageBreak/>
        <w:t>DECLARATION</w:t>
      </w:r>
    </w:p>
    <w:p w14:paraId="0E53EEC0" w14:textId="77777777" w:rsidR="00615F65" w:rsidRPr="00570989" w:rsidRDefault="00615F65" w:rsidP="00615F65">
      <w:pPr>
        <w:spacing w:line="453" w:lineRule="exact"/>
        <w:rPr>
          <w:rFonts w:ascii="Times New Roman" w:hAnsi="Times New Roman"/>
          <w:sz w:val="24"/>
          <w:szCs w:val="24"/>
        </w:rPr>
      </w:pPr>
    </w:p>
    <w:p w14:paraId="44FAE449" w14:textId="77777777" w:rsidR="00615F65" w:rsidRPr="00570989" w:rsidRDefault="00615F65" w:rsidP="00615F65">
      <w:pPr>
        <w:spacing w:line="453" w:lineRule="exact"/>
        <w:rPr>
          <w:rFonts w:ascii="Times New Roman" w:hAnsi="Times New Roman"/>
          <w:sz w:val="24"/>
          <w:szCs w:val="24"/>
        </w:rPr>
      </w:pPr>
      <w:r w:rsidRPr="00570989">
        <w:rPr>
          <w:rFonts w:ascii="Times New Roman" w:hAnsi="Times New Roman"/>
          <w:sz w:val="24"/>
          <w:szCs w:val="24"/>
        </w:rPr>
        <w:t xml:space="preserve">I, </w:t>
      </w:r>
      <w:bookmarkStart w:id="16" w:name="Text14"/>
      <w:r w:rsidR="00F04AD2">
        <w:rPr>
          <w:rFonts w:ascii="Times New Roman" w:hAnsi="Times New Roman"/>
          <w:sz w:val="24"/>
          <w:szCs w:val="24"/>
        </w:rPr>
        <w:fldChar w:fldCharType="begin">
          <w:ffData>
            <w:name w:val="Text14"/>
            <w:enabled/>
            <w:calcOnExit w:val="0"/>
            <w:textInput>
              <w:default w:val="Your Name"/>
            </w:textInput>
          </w:ffData>
        </w:fldChar>
      </w:r>
      <w:r w:rsidR="00F04AD2">
        <w:rPr>
          <w:rFonts w:ascii="Times New Roman" w:hAnsi="Times New Roman"/>
          <w:sz w:val="24"/>
          <w:szCs w:val="24"/>
        </w:rPr>
        <w:instrText xml:space="preserve"> FORMTEXT </w:instrText>
      </w:r>
      <w:r w:rsidR="00F04AD2">
        <w:rPr>
          <w:rFonts w:ascii="Times New Roman" w:hAnsi="Times New Roman"/>
          <w:sz w:val="24"/>
          <w:szCs w:val="24"/>
        </w:rPr>
      </w:r>
      <w:r w:rsidR="00F04AD2">
        <w:rPr>
          <w:rFonts w:ascii="Times New Roman" w:hAnsi="Times New Roman"/>
          <w:sz w:val="24"/>
          <w:szCs w:val="24"/>
        </w:rPr>
        <w:fldChar w:fldCharType="separate"/>
      </w:r>
      <w:r w:rsidR="00F04AD2">
        <w:rPr>
          <w:rFonts w:ascii="Times New Roman" w:hAnsi="Times New Roman"/>
          <w:noProof/>
          <w:sz w:val="24"/>
          <w:szCs w:val="24"/>
        </w:rPr>
        <w:t>Your Name</w:t>
      </w:r>
      <w:r w:rsidR="00F04AD2">
        <w:rPr>
          <w:rFonts w:ascii="Times New Roman" w:hAnsi="Times New Roman"/>
          <w:sz w:val="24"/>
          <w:szCs w:val="24"/>
        </w:rPr>
        <w:fldChar w:fldCharType="end"/>
      </w:r>
      <w:bookmarkEnd w:id="16"/>
      <w:r w:rsidRPr="00570989">
        <w:rPr>
          <w:rFonts w:ascii="Times New Roman" w:hAnsi="Times New Roman"/>
          <w:sz w:val="24"/>
          <w:szCs w:val="24"/>
        </w:rPr>
        <w:t xml:space="preserve">, am the Defendant in this matter, and I declare the following in support of my motion </w:t>
      </w:r>
      <w:r w:rsidR="00D11E9F">
        <w:rPr>
          <w:rFonts w:ascii="Times New Roman" w:hAnsi="Times New Roman"/>
          <w:sz w:val="24"/>
          <w:szCs w:val="24"/>
        </w:rPr>
        <w:t>to allow payments in monthly installments</w:t>
      </w:r>
      <w:r w:rsidRPr="00570989">
        <w:rPr>
          <w:rFonts w:ascii="Times New Roman" w:hAnsi="Times New Roman"/>
          <w:sz w:val="24"/>
          <w:szCs w:val="24"/>
        </w:rPr>
        <w:t>:</w:t>
      </w:r>
    </w:p>
    <w:p w14:paraId="6814A89F" w14:textId="77777777" w:rsidR="00D11E9F" w:rsidRDefault="00D11E9F" w:rsidP="00615F65">
      <w:pPr>
        <w:numPr>
          <w:ilvl w:val="0"/>
          <w:numId w:val="1"/>
        </w:numPr>
        <w:spacing w:line="453" w:lineRule="exact"/>
        <w:rPr>
          <w:rFonts w:ascii="Times New Roman" w:hAnsi="Times New Roman"/>
          <w:sz w:val="24"/>
          <w:szCs w:val="24"/>
        </w:rPr>
      </w:pPr>
      <w:r>
        <w:rPr>
          <w:rFonts w:ascii="Times New Roman" w:hAnsi="Times New Roman"/>
          <w:sz w:val="24"/>
          <w:szCs w:val="24"/>
        </w:rPr>
        <w:t>This lawsuit is a limited civil case.</w:t>
      </w:r>
    </w:p>
    <w:p w14:paraId="7B95CF5F" w14:textId="77777777" w:rsidR="00D11E9F" w:rsidRDefault="00D11E9F" w:rsidP="00D11E9F">
      <w:pPr>
        <w:numPr>
          <w:ilvl w:val="0"/>
          <w:numId w:val="1"/>
        </w:numPr>
        <w:spacing w:line="453" w:lineRule="exact"/>
        <w:rPr>
          <w:rFonts w:ascii="Times New Roman" w:hAnsi="Times New Roman"/>
          <w:sz w:val="24"/>
          <w:szCs w:val="24"/>
        </w:rPr>
      </w:pPr>
      <w:r>
        <w:rPr>
          <w:rFonts w:ascii="Times New Roman" w:hAnsi="Times New Roman"/>
          <w:sz w:val="24"/>
          <w:szCs w:val="24"/>
        </w:rPr>
        <w:t xml:space="preserve">On </w:t>
      </w:r>
      <w:bookmarkStart w:id="17" w:name="Text15"/>
      <w:r w:rsidR="00F04AD2">
        <w:rPr>
          <w:rFonts w:ascii="Times New Roman" w:hAnsi="Times New Roman"/>
          <w:sz w:val="24"/>
          <w:szCs w:val="24"/>
        </w:rPr>
        <w:fldChar w:fldCharType="begin">
          <w:ffData>
            <w:name w:val="Text15"/>
            <w:enabled/>
            <w:calcOnExit w:val="0"/>
            <w:textInput>
              <w:default w:val="date"/>
            </w:textInput>
          </w:ffData>
        </w:fldChar>
      </w:r>
      <w:r w:rsidR="00F04AD2">
        <w:rPr>
          <w:rFonts w:ascii="Times New Roman" w:hAnsi="Times New Roman"/>
          <w:sz w:val="24"/>
          <w:szCs w:val="24"/>
        </w:rPr>
        <w:instrText xml:space="preserve"> FORMTEXT </w:instrText>
      </w:r>
      <w:r w:rsidR="00F04AD2">
        <w:rPr>
          <w:rFonts w:ascii="Times New Roman" w:hAnsi="Times New Roman"/>
          <w:sz w:val="24"/>
          <w:szCs w:val="24"/>
        </w:rPr>
      </w:r>
      <w:r w:rsidR="00F04AD2">
        <w:rPr>
          <w:rFonts w:ascii="Times New Roman" w:hAnsi="Times New Roman"/>
          <w:sz w:val="24"/>
          <w:szCs w:val="24"/>
        </w:rPr>
        <w:fldChar w:fldCharType="separate"/>
      </w:r>
      <w:r w:rsidR="00F04AD2">
        <w:rPr>
          <w:rFonts w:ascii="Times New Roman" w:hAnsi="Times New Roman"/>
          <w:noProof/>
          <w:sz w:val="24"/>
          <w:szCs w:val="24"/>
        </w:rPr>
        <w:t>date</w:t>
      </w:r>
      <w:r w:rsidR="00F04AD2">
        <w:rPr>
          <w:rFonts w:ascii="Times New Roman" w:hAnsi="Times New Roman"/>
          <w:sz w:val="24"/>
          <w:szCs w:val="24"/>
        </w:rPr>
        <w:fldChar w:fldCharType="end"/>
      </w:r>
      <w:bookmarkEnd w:id="17"/>
      <w:r>
        <w:rPr>
          <w:rFonts w:ascii="Times New Roman" w:hAnsi="Times New Roman"/>
          <w:sz w:val="24"/>
          <w:szCs w:val="24"/>
        </w:rPr>
        <w:t xml:space="preserve"> the Court entered a judgment against me in the </w:t>
      </w:r>
      <w:r w:rsidR="00136BFF">
        <w:rPr>
          <w:rFonts w:ascii="Times New Roman" w:hAnsi="Times New Roman"/>
          <w:sz w:val="24"/>
          <w:szCs w:val="24"/>
        </w:rPr>
        <w:t xml:space="preserve">total </w:t>
      </w:r>
      <w:r>
        <w:rPr>
          <w:rFonts w:ascii="Times New Roman" w:hAnsi="Times New Roman"/>
          <w:sz w:val="24"/>
          <w:szCs w:val="24"/>
        </w:rPr>
        <w:t>amount of $</w:t>
      </w:r>
      <w:bookmarkStart w:id="18" w:name="Text16"/>
      <w:r w:rsidR="00C069CC">
        <w:rPr>
          <w:rFonts w:ascii="Times New Roman" w:hAnsi="Times New Roman"/>
          <w:sz w:val="24"/>
          <w:szCs w:val="24"/>
        </w:rPr>
        <w:fldChar w:fldCharType="begin">
          <w:ffData>
            <w:name w:val="Text16"/>
            <w:enabled/>
            <w:calcOnExit w:val="0"/>
            <w:textInput>
              <w:default w:val="amount"/>
            </w:textInput>
          </w:ffData>
        </w:fldChar>
      </w:r>
      <w:r w:rsidR="00C069CC">
        <w:rPr>
          <w:rFonts w:ascii="Times New Roman" w:hAnsi="Times New Roman"/>
          <w:sz w:val="24"/>
          <w:szCs w:val="24"/>
        </w:rPr>
        <w:instrText xml:space="preserve"> FORMTEXT </w:instrText>
      </w:r>
      <w:r w:rsidR="00C069CC">
        <w:rPr>
          <w:rFonts w:ascii="Times New Roman" w:hAnsi="Times New Roman"/>
          <w:sz w:val="24"/>
          <w:szCs w:val="24"/>
        </w:rPr>
      </w:r>
      <w:r w:rsidR="00C069CC">
        <w:rPr>
          <w:rFonts w:ascii="Times New Roman" w:hAnsi="Times New Roman"/>
          <w:sz w:val="24"/>
          <w:szCs w:val="24"/>
        </w:rPr>
        <w:fldChar w:fldCharType="separate"/>
      </w:r>
      <w:r w:rsidR="00C069CC">
        <w:rPr>
          <w:rFonts w:ascii="Times New Roman" w:hAnsi="Times New Roman"/>
          <w:noProof/>
          <w:sz w:val="24"/>
          <w:szCs w:val="24"/>
        </w:rPr>
        <w:t>amount</w:t>
      </w:r>
      <w:r w:rsidR="00C069CC">
        <w:rPr>
          <w:rFonts w:ascii="Times New Roman" w:hAnsi="Times New Roman"/>
          <w:sz w:val="24"/>
          <w:szCs w:val="24"/>
        </w:rPr>
        <w:fldChar w:fldCharType="end"/>
      </w:r>
      <w:bookmarkEnd w:id="18"/>
      <w:r w:rsidR="00F04AD2">
        <w:rPr>
          <w:rFonts w:ascii="Times New Roman" w:hAnsi="Times New Roman"/>
          <w:sz w:val="24"/>
          <w:szCs w:val="24"/>
        </w:rPr>
        <w:t>.</w:t>
      </w:r>
    </w:p>
    <w:p w14:paraId="3D417A21" w14:textId="77777777" w:rsidR="00D11E9F" w:rsidRDefault="00D11E9F" w:rsidP="00D11E9F">
      <w:pPr>
        <w:numPr>
          <w:ilvl w:val="0"/>
          <w:numId w:val="1"/>
        </w:numPr>
        <w:spacing w:line="453" w:lineRule="exact"/>
        <w:rPr>
          <w:rFonts w:ascii="Times New Roman" w:hAnsi="Times New Roman"/>
          <w:sz w:val="24"/>
          <w:szCs w:val="24"/>
        </w:rPr>
      </w:pPr>
      <w:r>
        <w:rPr>
          <w:rFonts w:ascii="Times New Roman" w:hAnsi="Times New Roman"/>
          <w:sz w:val="24"/>
          <w:szCs w:val="24"/>
        </w:rPr>
        <w:t>I am asking that the court allow me to make monthly payments, and request that these monthly payments be $</w:t>
      </w:r>
      <w:bookmarkStart w:id="19" w:name="Text17"/>
      <w:r w:rsidR="00F04AD2">
        <w:rPr>
          <w:rFonts w:ascii="Times New Roman" w:hAnsi="Times New Roman"/>
          <w:sz w:val="24"/>
          <w:szCs w:val="24"/>
        </w:rPr>
        <w:fldChar w:fldCharType="begin">
          <w:ffData>
            <w:name w:val="Text17"/>
            <w:enabled/>
            <w:calcOnExit w:val="0"/>
            <w:textInput>
              <w:default w:val="payment amount"/>
            </w:textInput>
          </w:ffData>
        </w:fldChar>
      </w:r>
      <w:r w:rsidR="00F04AD2">
        <w:rPr>
          <w:rFonts w:ascii="Times New Roman" w:hAnsi="Times New Roman"/>
          <w:sz w:val="24"/>
          <w:szCs w:val="24"/>
        </w:rPr>
        <w:instrText xml:space="preserve"> FORMTEXT </w:instrText>
      </w:r>
      <w:r w:rsidR="00F04AD2">
        <w:rPr>
          <w:rFonts w:ascii="Times New Roman" w:hAnsi="Times New Roman"/>
          <w:sz w:val="24"/>
          <w:szCs w:val="24"/>
        </w:rPr>
      </w:r>
      <w:r w:rsidR="00F04AD2">
        <w:rPr>
          <w:rFonts w:ascii="Times New Roman" w:hAnsi="Times New Roman"/>
          <w:sz w:val="24"/>
          <w:szCs w:val="24"/>
        </w:rPr>
        <w:fldChar w:fldCharType="separate"/>
      </w:r>
      <w:r w:rsidR="00F04AD2">
        <w:rPr>
          <w:rFonts w:ascii="Times New Roman" w:hAnsi="Times New Roman"/>
          <w:noProof/>
          <w:sz w:val="24"/>
          <w:szCs w:val="24"/>
        </w:rPr>
        <w:t>payment amount</w:t>
      </w:r>
      <w:r w:rsidR="00F04AD2">
        <w:rPr>
          <w:rFonts w:ascii="Times New Roman" w:hAnsi="Times New Roman"/>
          <w:sz w:val="24"/>
          <w:szCs w:val="24"/>
        </w:rPr>
        <w:fldChar w:fldCharType="end"/>
      </w:r>
      <w:bookmarkEnd w:id="19"/>
      <w:r w:rsidR="00964C84">
        <w:rPr>
          <w:rFonts w:ascii="Times New Roman" w:hAnsi="Times New Roman"/>
          <w:sz w:val="24"/>
          <w:szCs w:val="24"/>
        </w:rPr>
        <w:t>, payable on the</w:t>
      </w:r>
      <w:r w:rsidR="00F04AD2">
        <w:rPr>
          <w:rFonts w:ascii="Times New Roman" w:hAnsi="Times New Roman"/>
          <w:sz w:val="24"/>
          <w:szCs w:val="24"/>
        </w:rPr>
        <w:t xml:space="preserve"> </w:t>
      </w:r>
      <w:bookmarkStart w:id="20" w:name="Text18"/>
      <w:r w:rsidR="00445BF0">
        <w:rPr>
          <w:rFonts w:ascii="Times New Roman" w:hAnsi="Times New Roman"/>
          <w:sz w:val="24"/>
          <w:szCs w:val="24"/>
        </w:rPr>
        <w:fldChar w:fldCharType="begin">
          <w:ffData>
            <w:name w:val="Text18"/>
            <w:enabled/>
            <w:calcOnExit w:val="0"/>
            <w:textInput>
              <w:default w:val="day"/>
            </w:textInput>
          </w:ffData>
        </w:fldChar>
      </w:r>
      <w:r w:rsidR="00445BF0">
        <w:rPr>
          <w:rFonts w:ascii="Times New Roman" w:hAnsi="Times New Roman"/>
          <w:sz w:val="24"/>
          <w:szCs w:val="24"/>
        </w:rPr>
        <w:instrText xml:space="preserve"> FORMTEXT </w:instrText>
      </w:r>
      <w:r w:rsidR="00445BF0">
        <w:rPr>
          <w:rFonts w:ascii="Times New Roman" w:hAnsi="Times New Roman"/>
          <w:sz w:val="24"/>
          <w:szCs w:val="24"/>
        </w:rPr>
      </w:r>
      <w:r w:rsidR="00445BF0">
        <w:rPr>
          <w:rFonts w:ascii="Times New Roman" w:hAnsi="Times New Roman"/>
          <w:sz w:val="24"/>
          <w:szCs w:val="24"/>
        </w:rPr>
        <w:fldChar w:fldCharType="separate"/>
      </w:r>
      <w:r w:rsidR="00445BF0">
        <w:rPr>
          <w:rFonts w:ascii="Times New Roman" w:hAnsi="Times New Roman"/>
          <w:noProof/>
          <w:sz w:val="24"/>
          <w:szCs w:val="24"/>
        </w:rPr>
        <w:t>day</w:t>
      </w:r>
      <w:r w:rsidR="00445BF0">
        <w:rPr>
          <w:rFonts w:ascii="Times New Roman" w:hAnsi="Times New Roman"/>
          <w:sz w:val="24"/>
          <w:szCs w:val="24"/>
        </w:rPr>
        <w:fldChar w:fldCharType="end"/>
      </w:r>
      <w:bookmarkEnd w:id="20"/>
      <w:r w:rsidR="00964C84">
        <w:rPr>
          <w:rFonts w:ascii="Times New Roman" w:hAnsi="Times New Roman"/>
          <w:sz w:val="24"/>
          <w:szCs w:val="24"/>
        </w:rPr>
        <w:t xml:space="preserve"> </w:t>
      </w:r>
      <w:proofErr w:type="spellStart"/>
      <w:r w:rsidR="00964C84">
        <w:rPr>
          <w:rFonts w:ascii="Times New Roman" w:hAnsi="Times New Roman"/>
          <w:sz w:val="24"/>
          <w:szCs w:val="24"/>
        </w:rPr>
        <w:t>day</w:t>
      </w:r>
      <w:proofErr w:type="spellEnd"/>
      <w:r w:rsidR="00964C84">
        <w:rPr>
          <w:rFonts w:ascii="Times New Roman" w:hAnsi="Times New Roman"/>
          <w:sz w:val="24"/>
          <w:szCs w:val="24"/>
        </w:rPr>
        <w:t xml:space="preserve"> of each month.</w:t>
      </w:r>
      <w:r w:rsidR="0036211F">
        <w:rPr>
          <w:rFonts w:ascii="Times New Roman" w:hAnsi="Times New Roman"/>
          <w:sz w:val="24"/>
          <w:szCs w:val="24"/>
        </w:rPr>
        <w:br/>
      </w:r>
    </w:p>
    <w:p w14:paraId="13F71F54" w14:textId="77777777" w:rsidR="0036211F" w:rsidRPr="00D11E9F" w:rsidRDefault="0036211F" w:rsidP="0036211F">
      <w:pPr>
        <w:spacing w:line="453" w:lineRule="exact"/>
        <w:jc w:val="center"/>
        <w:rPr>
          <w:rFonts w:ascii="Times New Roman" w:hAnsi="Times New Roman"/>
          <w:sz w:val="24"/>
          <w:szCs w:val="24"/>
        </w:rPr>
      </w:pPr>
      <w:r>
        <w:rPr>
          <w:rFonts w:ascii="Times New Roman" w:hAnsi="Times New Roman"/>
          <w:sz w:val="24"/>
          <w:szCs w:val="24"/>
        </w:rPr>
        <w:t>FINANCIAL INFORMATION</w:t>
      </w:r>
    </w:p>
    <w:p w14:paraId="0A799D1B" w14:textId="77777777" w:rsidR="0036211F" w:rsidRDefault="0036211F" w:rsidP="0036211F">
      <w:pPr>
        <w:numPr>
          <w:ilvl w:val="0"/>
          <w:numId w:val="1"/>
        </w:numPr>
        <w:spacing w:line="453" w:lineRule="exact"/>
        <w:rPr>
          <w:rFonts w:ascii="Times New Roman" w:hAnsi="Times New Roman"/>
          <w:sz w:val="24"/>
          <w:szCs w:val="24"/>
        </w:rPr>
      </w:pPr>
      <w:r>
        <w:rPr>
          <w:rFonts w:ascii="Times New Roman" w:hAnsi="Times New Roman"/>
          <w:sz w:val="24"/>
          <w:szCs w:val="24"/>
        </w:rPr>
        <w:t xml:space="preserve">The following persons other than myself depend, in whole or in part, on me or my spouse for support: </w:t>
      </w:r>
      <w:r w:rsidRPr="00C069CC">
        <w:rPr>
          <w:rFonts w:ascii="Times New Roman" w:hAnsi="Times New Roman"/>
          <w:i/>
          <w:sz w:val="24"/>
          <w:szCs w:val="24"/>
        </w:rPr>
        <w:t>(If you have no spouse, please indicate “None” on line 4(a))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816"/>
        <w:gridCol w:w="2700"/>
        <w:gridCol w:w="2250"/>
      </w:tblGrid>
      <w:tr w:rsidR="0036211F" w:rsidRPr="0016512D" w14:paraId="73F43509" w14:textId="77777777" w:rsidTr="00C2369F">
        <w:tc>
          <w:tcPr>
            <w:tcW w:w="2898" w:type="dxa"/>
          </w:tcPr>
          <w:p w14:paraId="768CC223"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NAME</w:t>
            </w:r>
          </w:p>
        </w:tc>
        <w:tc>
          <w:tcPr>
            <w:tcW w:w="810" w:type="dxa"/>
          </w:tcPr>
          <w:p w14:paraId="1100B4CD"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AGE</w:t>
            </w:r>
          </w:p>
        </w:tc>
        <w:tc>
          <w:tcPr>
            <w:tcW w:w="2700" w:type="dxa"/>
          </w:tcPr>
          <w:p w14:paraId="6324C827"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RELATIONSHIP TO ME</w:t>
            </w:r>
          </w:p>
        </w:tc>
        <w:tc>
          <w:tcPr>
            <w:tcW w:w="2250" w:type="dxa"/>
          </w:tcPr>
          <w:p w14:paraId="151F7C67"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MONTHLY TAKE HOME INCOME &amp; SOURCE</w:t>
            </w:r>
          </w:p>
        </w:tc>
      </w:tr>
      <w:tr w:rsidR="0036211F" w:rsidRPr="0016512D" w14:paraId="2C8C4319" w14:textId="77777777" w:rsidTr="00C2369F">
        <w:tc>
          <w:tcPr>
            <w:tcW w:w="2898" w:type="dxa"/>
          </w:tcPr>
          <w:p w14:paraId="7AA38E41"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a.</w:t>
            </w:r>
            <w:r w:rsidR="0053742B">
              <w:rPr>
                <w:rFonts w:ascii="Times New Roman" w:hAnsi="Times New Roman"/>
                <w:sz w:val="24"/>
                <w:szCs w:val="24"/>
              </w:rPr>
              <w:t xml:space="preserve"> </w:t>
            </w:r>
            <w:bookmarkStart w:id="21" w:name="Text19"/>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bookmarkEnd w:id="21"/>
          </w:p>
        </w:tc>
        <w:tc>
          <w:tcPr>
            <w:tcW w:w="810" w:type="dxa"/>
          </w:tcPr>
          <w:p w14:paraId="6F955AB5"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700" w:type="dxa"/>
          </w:tcPr>
          <w:p w14:paraId="4FC5BEC6"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Spouse</w:t>
            </w:r>
          </w:p>
        </w:tc>
        <w:tc>
          <w:tcPr>
            <w:tcW w:w="2250" w:type="dxa"/>
          </w:tcPr>
          <w:p w14:paraId="703496DB"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36211F" w:rsidRPr="0016512D" w14:paraId="212163F4" w14:textId="77777777" w:rsidTr="00C2369F">
        <w:tc>
          <w:tcPr>
            <w:tcW w:w="2898" w:type="dxa"/>
          </w:tcPr>
          <w:p w14:paraId="1BF6F385"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b.</w:t>
            </w:r>
            <w:r w:rsidR="0053742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810" w:type="dxa"/>
          </w:tcPr>
          <w:p w14:paraId="6BE8FC32"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700" w:type="dxa"/>
          </w:tcPr>
          <w:p w14:paraId="642003EC"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50" w:type="dxa"/>
          </w:tcPr>
          <w:p w14:paraId="3B435505"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36211F" w:rsidRPr="0016512D" w14:paraId="7494B1E2" w14:textId="77777777" w:rsidTr="00C2369F">
        <w:tc>
          <w:tcPr>
            <w:tcW w:w="2898" w:type="dxa"/>
          </w:tcPr>
          <w:p w14:paraId="190457E4"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c.</w:t>
            </w:r>
            <w:r w:rsidR="0053742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810" w:type="dxa"/>
          </w:tcPr>
          <w:p w14:paraId="56AC8DE8"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700" w:type="dxa"/>
          </w:tcPr>
          <w:p w14:paraId="34CCF372"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50" w:type="dxa"/>
          </w:tcPr>
          <w:p w14:paraId="35A4210D"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36211F" w:rsidRPr="0016512D" w14:paraId="475E594A" w14:textId="77777777" w:rsidTr="00C2369F">
        <w:tc>
          <w:tcPr>
            <w:tcW w:w="2898" w:type="dxa"/>
          </w:tcPr>
          <w:p w14:paraId="077913DB"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d.</w:t>
            </w:r>
            <w:r w:rsidR="0053742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810" w:type="dxa"/>
          </w:tcPr>
          <w:p w14:paraId="4AFB69A3"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700" w:type="dxa"/>
          </w:tcPr>
          <w:p w14:paraId="2A106B15"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50" w:type="dxa"/>
          </w:tcPr>
          <w:p w14:paraId="52E8C870"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36211F" w:rsidRPr="0016512D" w14:paraId="53D5948E" w14:textId="77777777" w:rsidTr="00C2369F">
        <w:tc>
          <w:tcPr>
            <w:tcW w:w="2898" w:type="dxa"/>
          </w:tcPr>
          <w:p w14:paraId="0994353E" w14:textId="77777777" w:rsidR="0036211F" w:rsidRPr="0016512D" w:rsidRDefault="0036211F" w:rsidP="002D4A45">
            <w:pPr>
              <w:spacing w:line="240" w:lineRule="auto"/>
              <w:rPr>
                <w:rFonts w:ascii="Times New Roman" w:hAnsi="Times New Roman"/>
                <w:sz w:val="24"/>
                <w:szCs w:val="24"/>
              </w:rPr>
            </w:pPr>
            <w:r w:rsidRPr="0016512D">
              <w:rPr>
                <w:rFonts w:ascii="Times New Roman" w:hAnsi="Times New Roman"/>
                <w:sz w:val="24"/>
                <w:szCs w:val="24"/>
              </w:rPr>
              <w:t>e.</w:t>
            </w:r>
            <w:r w:rsidR="0053742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810" w:type="dxa"/>
          </w:tcPr>
          <w:p w14:paraId="15CB3855"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700" w:type="dxa"/>
          </w:tcPr>
          <w:p w14:paraId="303CE02F"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250" w:type="dxa"/>
          </w:tcPr>
          <w:p w14:paraId="2A71339B" w14:textId="77777777" w:rsidR="0036211F" w:rsidRPr="0016512D" w:rsidRDefault="0053742B" w:rsidP="002D4A45">
            <w:pPr>
              <w:spacing w:line="240" w:lineRule="auto"/>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43B0DDDB" w14:textId="77777777" w:rsidR="0036211F" w:rsidRDefault="00496AC9" w:rsidP="0036211F">
      <w:pPr>
        <w:spacing w:line="453" w:lineRule="exact"/>
        <w:ind w:left="720"/>
        <w:rPr>
          <w:rFonts w:ascii="Times New Roman" w:hAnsi="Times New Roman"/>
          <w:sz w:val="24"/>
          <w:szCs w:val="24"/>
        </w:rPr>
      </w:pPr>
      <w:r>
        <w:rPr>
          <w:rFonts w:ascii="Times New Roman" w:hAnsi="Times New Roman"/>
          <w:sz w:val="24"/>
          <w:szCs w:val="24"/>
        </w:rPr>
        <w:sym w:font="Wingdings" w:char="F071"/>
      </w:r>
      <w:r w:rsidR="0036211F">
        <w:rPr>
          <w:rFonts w:ascii="Times New Roman" w:hAnsi="Times New Roman"/>
          <w:sz w:val="24"/>
          <w:szCs w:val="24"/>
        </w:rPr>
        <w:t xml:space="preserve"> Additional </w:t>
      </w:r>
      <w:proofErr w:type="gramStart"/>
      <w:r w:rsidR="0036211F">
        <w:rPr>
          <w:rFonts w:ascii="Times New Roman" w:hAnsi="Times New Roman"/>
          <w:sz w:val="24"/>
          <w:szCs w:val="24"/>
        </w:rPr>
        <w:t>persons</w:t>
      </w:r>
      <w:proofErr w:type="gramEnd"/>
      <w:r w:rsidR="0036211F">
        <w:rPr>
          <w:rFonts w:ascii="Times New Roman" w:hAnsi="Times New Roman"/>
          <w:sz w:val="24"/>
          <w:szCs w:val="24"/>
        </w:rPr>
        <w:t xml:space="preserve"> are listed on Attachment 4.</w:t>
      </w:r>
    </w:p>
    <w:p w14:paraId="733C0554" w14:textId="77777777" w:rsidR="0036211F" w:rsidRDefault="0036211F" w:rsidP="0036211F">
      <w:pPr>
        <w:numPr>
          <w:ilvl w:val="0"/>
          <w:numId w:val="1"/>
        </w:numPr>
        <w:spacing w:line="453" w:lineRule="exact"/>
        <w:rPr>
          <w:rFonts w:ascii="Times New Roman" w:hAnsi="Times New Roman"/>
          <w:sz w:val="24"/>
          <w:szCs w:val="24"/>
        </w:rPr>
      </w:pPr>
      <w:r>
        <w:rPr>
          <w:rFonts w:ascii="Times New Roman" w:hAnsi="Times New Roman"/>
          <w:sz w:val="24"/>
          <w:szCs w:val="24"/>
        </w:rPr>
        <w:t>My monthly income is:</w:t>
      </w:r>
    </w:p>
    <w:p w14:paraId="60A5617F" w14:textId="77777777" w:rsidR="0036211F" w:rsidRPr="00574FEB" w:rsidRDefault="0036211F" w:rsidP="0036211F">
      <w:pPr>
        <w:numPr>
          <w:ilvl w:val="1"/>
          <w:numId w:val="1"/>
        </w:numPr>
        <w:spacing w:line="453" w:lineRule="exact"/>
        <w:rPr>
          <w:rFonts w:ascii="Times New Roman" w:hAnsi="Times New Roman"/>
          <w:sz w:val="24"/>
          <w:szCs w:val="24"/>
        </w:rPr>
      </w:pPr>
      <w:r w:rsidRPr="00574FEB">
        <w:rPr>
          <w:rFonts w:ascii="Times New Roman" w:hAnsi="Times New Roman"/>
          <w:sz w:val="24"/>
          <w:szCs w:val="24"/>
        </w:rPr>
        <w:t xml:space="preserve">My gross </w:t>
      </w:r>
      <w:r w:rsidR="00C069CC">
        <w:rPr>
          <w:rFonts w:ascii="Times New Roman" w:hAnsi="Times New Roman"/>
          <w:i/>
          <w:sz w:val="24"/>
          <w:szCs w:val="24"/>
        </w:rPr>
        <w:t xml:space="preserve">(before taxes and deductions) </w:t>
      </w:r>
      <w:r w:rsidRPr="00574FEB">
        <w:rPr>
          <w:rFonts w:ascii="Times New Roman" w:hAnsi="Times New Roman"/>
          <w:sz w:val="24"/>
          <w:szCs w:val="24"/>
        </w:rPr>
        <w:t xml:space="preserve">monthly pay is: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sidRPr="00574FEB">
        <w:rPr>
          <w:rFonts w:ascii="Times New Roman" w:hAnsi="Times New Roman"/>
          <w:sz w:val="24"/>
          <w:szCs w:val="24"/>
        </w:rPr>
        <w:t>.</w:t>
      </w:r>
    </w:p>
    <w:p w14:paraId="439A3A40" w14:textId="77777777" w:rsidR="0036211F" w:rsidRDefault="0036211F" w:rsidP="0036211F">
      <w:pPr>
        <w:numPr>
          <w:ilvl w:val="1"/>
          <w:numId w:val="1"/>
        </w:numPr>
        <w:spacing w:line="453" w:lineRule="exact"/>
        <w:rPr>
          <w:rFonts w:ascii="Times New Roman" w:hAnsi="Times New Roman"/>
          <w:sz w:val="24"/>
          <w:szCs w:val="24"/>
        </w:rPr>
      </w:pPr>
      <w:r>
        <w:rPr>
          <w:rFonts w:ascii="Times New Roman" w:hAnsi="Times New Roman"/>
          <w:sz w:val="24"/>
          <w:szCs w:val="24"/>
        </w:rPr>
        <w:t>My payroll deductions 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970"/>
      </w:tblGrid>
      <w:tr w:rsidR="00D64D6A" w:rsidRPr="00B4680A" w14:paraId="00F3304B" w14:textId="77777777" w:rsidTr="00B4680A">
        <w:tc>
          <w:tcPr>
            <w:tcW w:w="4950" w:type="dxa"/>
          </w:tcPr>
          <w:p w14:paraId="0EB97F6C"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Purpose</w:t>
            </w:r>
          </w:p>
        </w:tc>
        <w:tc>
          <w:tcPr>
            <w:tcW w:w="2970" w:type="dxa"/>
          </w:tcPr>
          <w:p w14:paraId="7D5A015C"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Amount</w:t>
            </w:r>
          </w:p>
        </w:tc>
      </w:tr>
      <w:tr w:rsidR="00D64D6A" w:rsidRPr="00B4680A" w14:paraId="506E7262" w14:textId="77777777" w:rsidTr="00B4680A">
        <w:tc>
          <w:tcPr>
            <w:tcW w:w="4950" w:type="dxa"/>
          </w:tcPr>
          <w:p w14:paraId="0C90691E"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1)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2970" w:type="dxa"/>
          </w:tcPr>
          <w:p w14:paraId="1B1D5C66"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23C948FD" w14:textId="77777777" w:rsidTr="00B4680A">
        <w:tc>
          <w:tcPr>
            <w:tcW w:w="4950" w:type="dxa"/>
          </w:tcPr>
          <w:p w14:paraId="3826FA13"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2)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2970" w:type="dxa"/>
          </w:tcPr>
          <w:p w14:paraId="4A546C3D"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200A063B" w14:textId="77777777" w:rsidTr="00B4680A">
        <w:tc>
          <w:tcPr>
            <w:tcW w:w="4950" w:type="dxa"/>
          </w:tcPr>
          <w:p w14:paraId="7C01C9CE"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3)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2970" w:type="dxa"/>
          </w:tcPr>
          <w:p w14:paraId="6BA7D101"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65628B3A" w14:textId="77777777" w:rsidTr="00B4680A">
        <w:tc>
          <w:tcPr>
            <w:tcW w:w="4950" w:type="dxa"/>
          </w:tcPr>
          <w:p w14:paraId="3B9DCA71"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4)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2970" w:type="dxa"/>
          </w:tcPr>
          <w:p w14:paraId="2F6C360E"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2D4A45" w:rsidRPr="00B4680A" w14:paraId="670268D1" w14:textId="77777777" w:rsidTr="00B4680A">
        <w:tc>
          <w:tcPr>
            <w:tcW w:w="4950" w:type="dxa"/>
          </w:tcPr>
          <w:p w14:paraId="10842F9A" w14:textId="77777777" w:rsidR="002D4A45" w:rsidRPr="00B4680A" w:rsidRDefault="002D4A45" w:rsidP="00B4680A">
            <w:pPr>
              <w:spacing w:line="240" w:lineRule="auto"/>
              <w:rPr>
                <w:rFonts w:ascii="Times New Roman" w:hAnsi="Times New Roman"/>
                <w:sz w:val="24"/>
                <w:szCs w:val="24"/>
              </w:rPr>
            </w:pPr>
            <w:r w:rsidRPr="00B4680A">
              <w:rPr>
                <w:rFonts w:ascii="Times New Roman" w:hAnsi="Times New Roman"/>
                <w:sz w:val="24"/>
                <w:szCs w:val="24"/>
              </w:rPr>
              <w:t xml:space="preserve">TOTAL payroll deductions </w:t>
            </w:r>
            <w:r w:rsidRPr="00B4680A">
              <w:rPr>
                <w:rFonts w:ascii="Times New Roman" w:hAnsi="Times New Roman"/>
                <w:i/>
                <w:sz w:val="24"/>
                <w:szCs w:val="24"/>
              </w:rPr>
              <w:t>(add lines (1) to (4))</w:t>
            </w:r>
          </w:p>
        </w:tc>
        <w:tc>
          <w:tcPr>
            <w:tcW w:w="2970" w:type="dxa"/>
          </w:tcPr>
          <w:p w14:paraId="3A22E044" w14:textId="77777777" w:rsidR="002D4A45" w:rsidRPr="00B4680A" w:rsidRDefault="002D4A45"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bl>
    <w:p w14:paraId="627C0B24" w14:textId="77777777" w:rsidR="002D4A45" w:rsidRPr="002D4A45" w:rsidRDefault="002D4A45" w:rsidP="00C069CC">
      <w:pPr>
        <w:spacing w:line="453" w:lineRule="exact"/>
        <w:rPr>
          <w:rFonts w:ascii="Times New Roman" w:hAnsi="Times New Roman"/>
          <w:sz w:val="24"/>
          <w:szCs w:val="24"/>
          <w:u w:val="single"/>
        </w:rPr>
      </w:pPr>
    </w:p>
    <w:p w14:paraId="4BC44F86" w14:textId="77777777" w:rsidR="0050735F" w:rsidRPr="0050735F" w:rsidRDefault="0050735F" w:rsidP="0050735F">
      <w:pPr>
        <w:numPr>
          <w:ilvl w:val="1"/>
          <w:numId w:val="1"/>
        </w:numPr>
        <w:spacing w:line="453" w:lineRule="exact"/>
        <w:rPr>
          <w:rFonts w:ascii="Times New Roman" w:hAnsi="Times New Roman"/>
          <w:sz w:val="24"/>
          <w:szCs w:val="24"/>
          <w:u w:val="single"/>
        </w:rPr>
      </w:pPr>
      <w:r>
        <w:rPr>
          <w:rFonts w:ascii="Times New Roman" w:hAnsi="Times New Roman"/>
          <w:sz w:val="24"/>
          <w:szCs w:val="24"/>
        </w:rPr>
        <w:t xml:space="preserve">My monthly take-home pay is </w:t>
      </w:r>
      <w:r w:rsidRPr="00CF7D9B">
        <w:rPr>
          <w:rFonts w:ascii="Times New Roman" w:hAnsi="Times New Roman"/>
          <w:i/>
          <w:sz w:val="24"/>
          <w:szCs w:val="24"/>
        </w:rPr>
        <w:t>(subtract</w:t>
      </w:r>
      <w:r w:rsidR="00D64D6A" w:rsidRPr="00CF7D9B">
        <w:rPr>
          <w:rFonts w:ascii="Times New Roman" w:hAnsi="Times New Roman"/>
          <w:i/>
          <w:sz w:val="24"/>
          <w:szCs w:val="24"/>
        </w:rPr>
        <w:t xml:space="preserve"> </w:t>
      </w:r>
      <w:r w:rsidRPr="00CF7D9B">
        <w:rPr>
          <w:rFonts w:ascii="Times New Roman" w:hAnsi="Times New Roman"/>
          <w:i/>
          <w:sz w:val="24"/>
          <w:szCs w:val="24"/>
        </w:rPr>
        <w:t>5(b) from 5(a))</w:t>
      </w:r>
      <w:r>
        <w:rPr>
          <w:rFonts w:ascii="Times New Roman" w:hAnsi="Times New Roman"/>
          <w:sz w:val="24"/>
          <w:szCs w:val="24"/>
        </w:rPr>
        <w:t>: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Pr>
          <w:rFonts w:ascii="Times New Roman" w:hAnsi="Times New Roman"/>
          <w:sz w:val="24"/>
          <w:szCs w:val="24"/>
        </w:rPr>
        <w:t>.</w:t>
      </w:r>
    </w:p>
    <w:p w14:paraId="452BB3A7" w14:textId="77777777" w:rsidR="0050735F" w:rsidRPr="0050735F" w:rsidRDefault="0050735F" w:rsidP="0050735F">
      <w:pPr>
        <w:numPr>
          <w:ilvl w:val="1"/>
          <w:numId w:val="1"/>
        </w:numPr>
        <w:spacing w:line="453" w:lineRule="exact"/>
        <w:rPr>
          <w:rFonts w:ascii="Times New Roman" w:hAnsi="Times New Roman"/>
          <w:sz w:val="24"/>
          <w:szCs w:val="24"/>
          <w:u w:val="single"/>
        </w:rPr>
      </w:pPr>
      <w:r>
        <w:rPr>
          <w:rFonts w:ascii="Times New Roman" w:hAnsi="Times New Roman"/>
          <w:sz w:val="24"/>
          <w:szCs w:val="24"/>
        </w:rPr>
        <w:lastRenderedPageBreak/>
        <w:t>In addition, I receive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sidR="0053742B">
        <w:rPr>
          <w:rFonts w:ascii="Times New Roman" w:hAnsi="Times New Roman"/>
          <w:sz w:val="24"/>
          <w:szCs w:val="24"/>
        </w:rPr>
        <w:t xml:space="preserve"> each month from</w:t>
      </w:r>
      <w:r>
        <w:rPr>
          <w:rFonts w:ascii="Times New Roman" w:hAnsi="Times New Roman"/>
          <w:sz w:val="24"/>
          <w:szCs w:val="24"/>
        </w:rPr>
        <w:t>:</w:t>
      </w:r>
      <w:r w:rsidR="0053742B" w:rsidRPr="0053742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Pr>
          <w:rFonts w:ascii="Times New Roman" w:hAnsi="Times New Roman"/>
          <w:sz w:val="24"/>
          <w:szCs w:val="24"/>
        </w:rPr>
        <w:t xml:space="preserve">. </w:t>
      </w:r>
      <w:r w:rsidR="00CF7D9B" w:rsidRPr="00CF7D9B">
        <w:rPr>
          <w:rFonts w:ascii="Times New Roman" w:hAnsi="Times New Roman"/>
          <w:i/>
          <w:sz w:val="24"/>
          <w:szCs w:val="24"/>
        </w:rPr>
        <w:t>(</w:t>
      </w:r>
      <w:r w:rsidRPr="00CF7D9B">
        <w:rPr>
          <w:rFonts w:ascii="Times New Roman" w:hAnsi="Times New Roman"/>
          <w:i/>
          <w:sz w:val="24"/>
          <w:szCs w:val="24"/>
        </w:rPr>
        <w:t>If you receive no other money, write “none.”</w:t>
      </w:r>
      <w:r w:rsidR="00CF7D9B" w:rsidRPr="00CF7D9B">
        <w:rPr>
          <w:rFonts w:ascii="Times New Roman" w:hAnsi="Times New Roman"/>
          <w:i/>
          <w:sz w:val="24"/>
          <w:szCs w:val="24"/>
        </w:rPr>
        <w:t>)</w:t>
      </w:r>
    </w:p>
    <w:p w14:paraId="3897DDB1" w14:textId="77777777" w:rsidR="0050735F" w:rsidRPr="00CF7D9B" w:rsidRDefault="0050735F" w:rsidP="0050735F">
      <w:pPr>
        <w:numPr>
          <w:ilvl w:val="1"/>
          <w:numId w:val="1"/>
        </w:numPr>
        <w:spacing w:line="453" w:lineRule="exact"/>
        <w:rPr>
          <w:rFonts w:ascii="Times New Roman" w:hAnsi="Times New Roman"/>
          <w:sz w:val="24"/>
          <w:szCs w:val="24"/>
          <w:u w:val="single"/>
        </w:rPr>
      </w:pPr>
      <w:r w:rsidRPr="00574FEB">
        <w:rPr>
          <w:rFonts w:ascii="Times New Roman" w:hAnsi="Times New Roman"/>
          <w:sz w:val="24"/>
          <w:szCs w:val="24"/>
        </w:rPr>
        <w:t>My TOTAL monthly income is (add 5(c) and 5(d)):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sidRPr="00574FEB">
        <w:rPr>
          <w:rFonts w:ascii="Times New Roman" w:hAnsi="Times New Roman"/>
          <w:sz w:val="24"/>
          <w:szCs w:val="24"/>
        </w:rPr>
        <w:t>.</w:t>
      </w:r>
    </w:p>
    <w:p w14:paraId="3520A8D7" w14:textId="77777777" w:rsidR="00CF7D9B" w:rsidRPr="00574FEB" w:rsidRDefault="00CF7D9B" w:rsidP="00CF7D9B">
      <w:pPr>
        <w:spacing w:line="453" w:lineRule="exact"/>
        <w:ind w:left="1440"/>
        <w:rPr>
          <w:rFonts w:ascii="Times New Roman" w:hAnsi="Times New Roman"/>
          <w:sz w:val="24"/>
          <w:szCs w:val="24"/>
          <w:u w:val="single"/>
        </w:rPr>
      </w:pPr>
    </w:p>
    <w:p w14:paraId="40FA1C44" w14:textId="77777777" w:rsidR="0050735F" w:rsidRPr="00B34E9D" w:rsidRDefault="0050735F" w:rsidP="0050735F">
      <w:pPr>
        <w:numPr>
          <w:ilvl w:val="0"/>
          <w:numId w:val="1"/>
        </w:numPr>
        <w:spacing w:line="453" w:lineRule="exact"/>
        <w:rPr>
          <w:rFonts w:ascii="Times New Roman" w:hAnsi="Times New Roman"/>
          <w:sz w:val="24"/>
          <w:szCs w:val="24"/>
          <w:u w:val="single"/>
        </w:rPr>
      </w:pPr>
      <w:proofErr w:type="gramStart"/>
      <w:r>
        <w:rPr>
          <w:rFonts w:ascii="Times New Roman" w:hAnsi="Times New Roman"/>
          <w:sz w:val="24"/>
          <w:szCs w:val="24"/>
        </w:rPr>
        <w:t>I, my</w:t>
      </w:r>
      <w:proofErr w:type="gramEnd"/>
      <w:r>
        <w:rPr>
          <w:rFonts w:ascii="Times New Roman" w:hAnsi="Times New Roman"/>
          <w:sz w:val="24"/>
          <w:szCs w:val="24"/>
        </w:rPr>
        <w:t xml:space="preserve"> spouse, and my </w:t>
      </w:r>
      <w:proofErr w:type="spellStart"/>
      <w:r>
        <w:rPr>
          <w:rFonts w:ascii="Times New Roman" w:hAnsi="Times New Roman"/>
          <w:sz w:val="24"/>
          <w:szCs w:val="24"/>
        </w:rPr>
        <w:t>dependants</w:t>
      </w:r>
      <w:proofErr w:type="spellEnd"/>
      <w:r>
        <w:rPr>
          <w:rFonts w:ascii="Times New Roman" w:hAnsi="Times New Roman"/>
          <w:sz w:val="24"/>
          <w:szCs w:val="24"/>
        </w:rPr>
        <w:t xml:space="preserve"> own the following property:</w:t>
      </w:r>
    </w:p>
    <w:p w14:paraId="561B4693" w14:textId="77777777" w:rsidR="00B34E9D" w:rsidRPr="00B34E9D" w:rsidRDefault="00B34E9D" w:rsidP="002D4A45">
      <w:pPr>
        <w:numPr>
          <w:ilvl w:val="1"/>
          <w:numId w:val="1"/>
        </w:numPr>
        <w:tabs>
          <w:tab w:val="clear" w:pos="1440"/>
          <w:tab w:val="num" w:pos="900"/>
        </w:tabs>
        <w:spacing w:line="453" w:lineRule="exact"/>
        <w:ind w:left="990"/>
        <w:rPr>
          <w:rFonts w:ascii="Times New Roman" w:hAnsi="Times New Roman"/>
          <w:sz w:val="24"/>
          <w:szCs w:val="24"/>
          <w:u w:val="single"/>
        </w:rPr>
      </w:pPr>
      <w:r>
        <w:rPr>
          <w:rFonts w:ascii="Times New Roman" w:hAnsi="Times New Roman"/>
          <w:sz w:val="24"/>
          <w:szCs w:val="24"/>
        </w:rPr>
        <w:t xml:space="preserve">Cash </w:t>
      </w:r>
      <w:r w:rsidRPr="00CF7D9B">
        <w:rPr>
          <w:rFonts w:ascii="Times New Roman" w:hAnsi="Times New Roman"/>
          <w:i/>
          <w:sz w:val="24"/>
          <w:szCs w:val="24"/>
        </w:rPr>
        <w:t>(this is cash, bank accounts are the next item)</w:t>
      </w:r>
      <w:r>
        <w:rPr>
          <w:rFonts w:ascii="Times New Roman" w:hAnsi="Times New Roman"/>
          <w:sz w:val="24"/>
          <w:szCs w:val="24"/>
        </w:rPr>
        <w:t>: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Pr>
          <w:rFonts w:ascii="Times New Roman" w:hAnsi="Times New Roman"/>
          <w:sz w:val="24"/>
          <w:szCs w:val="24"/>
        </w:rPr>
        <w:t>.</w:t>
      </w:r>
    </w:p>
    <w:p w14:paraId="6F6F687D" w14:textId="77777777" w:rsidR="00B34E9D" w:rsidRPr="00D64D6A" w:rsidRDefault="00B34E9D" w:rsidP="002D4A45">
      <w:pPr>
        <w:numPr>
          <w:ilvl w:val="1"/>
          <w:numId w:val="1"/>
        </w:numPr>
        <w:tabs>
          <w:tab w:val="clear" w:pos="1440"/>
          <w:tab w:val="num" w:pos="900"/>
        </w:tabs>
        <w:spacing w:line="453" w:lineRule="exact"/>
        <w:ind w:left="990"/>
        <w:rPr>
          <w:rFonts w:ascii="Times New Roman" w:hAnsi="Times New Roman"/>
          <w:sz w:val="24"/>
          <w:szCs w:val="24"/>
          <w:u w:val="single"/>
        </w:rPr>
      </w:pPr>
      <w:r>
        <w:rPr>
          <w:rFonts w:ascii="Times New Roman" w:hAnsi="Times New Roman"/>
          <w:sz w:val="24"/>
          <w:szCs w:val="24"/>
        </w:rPr>
        <w:t>Checking, savings, and cre</w:t>
      </w:r>
      <w:r w:rsidR="00A931B6">
        <w:rPr>
          <w:rFonts w:ascii="Times New Roman" w:hAnsi="Times New Roman"/>
          <w:sz w:val="24"/>
          <w:szCs w:val="24"/>
        </w:rPr>
        <w:t>dit union accounts (list banks)</w:t>
      </w:r>
      <w:r w:rsidR="00D64D6A">
        <w:rPr>
          <w:rFonts w:ascii="Times New Roman" w:hAnsi="Times New Roman"/>
          <w:sz w:val="24"/>
          <w:szCs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060"/>
      </w:tblGrid>
      <w:tr w:rsidR="00D64D6A" w:rsidRPr="00B4680A" w14:paraId="08D4AC05" w14:textId="77777777" w:rsidTr="00B4680A">
        <w:tc>
          <w:tcPr>
            <w:tcW w:w="4860" w:type="dxa"/>
          </w:tcPr>
          <w:p w14:paraId="2008839D"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Bank</w:t>
            </w:r>
          </w:p>
        </w:tc>
        <w:tc>
          <w:tcPr>
            <w:tcW w:w="3060" w:type="dxa"/>
          </w:tcPr>
          <w:p w14:paraId="01ADEFC9"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Amount</w:t>
            </w:r>
          </w:p>
        </w:tc>
      </w:tr>
      <w:tr w:rsidR="00D64D6A" w:rsidRPr="00B4680A" w14:paraId="21AE0D02" w14:textId="77777777" w:rsidTr="00B4680A">
        <w:tc>
          <w:tcPr>
            <w:tcW w:w="4860" w:type="dxa"/>
          </w:tcPr>
          <w:p w14:paraId="61D7DF8F"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1)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31A85412"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72E83C5E" w14:textId="77777777" w:rsidTr="00B4680A">
        <w:tc>
          <w:tcPr>
            <w:tcW w:w="4860" w:type="dxa"/>
          </w:tcPr>
          <w:p w14:paraId="2D35D0BB"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2)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049568F5"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0EE66A83" w14:textId="77777777" w:rsidTr="00B4680A">
        <w:tc>
          <w:tcPr>
            <w:tcW w:w="4860" w:type="dxa"/>
          </w:tcPr>
          <w:p w14:paraId="5260D949"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3)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687C982A"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4F5FA962" w14:textId="77777777" w:rsidTr="00B4680A">
        <w:tc>
          <w:tcPr>
            <w:tcW w:w="4860" w:type="dxa"/>
          </w:tcPr>
          <w:p w14:paraId="3890E29B"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4)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295224EF"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2575CB56" w14:textId="77777777" w:rsidTr="00B4680A">
        <w:tc>
          <w:tcPr>
            <w:tcW w:w="4860" w:type="dxa"/>
          </w:tcPr>
          <w:p w14:paraId="23F1F629" w14:textId="77777777" w:rsidR="00D64D6A" w:rsidRPr="00B4680A" w:rsidRDefault="00D64D6A" w:rsidP="00B4680A">
            <w:pPr>
              <w:spacing w:line="240" w:lineRule="auto"/>
              <w:jc w:val="right"/>
              <w:rPr>
                <w:rFonts w:ascii="Times New Roman" w:hAnsi="Times New Roman"/>
                <w:b/>
                <w:sz w:val="24"/>
                <w:szCs w:val="24"/>
              </w:rPr>
            </w:pPr>
            <w:r w:rsidRPr="00B4680A">
              <w:rPr>
                <w:rFonts w:ascii="Times New Roman" w:hAnsi="Times New Roman"/>
                <w:b/>
                <w:sz w:val="24"/>
                <w:szCs w:val="24"/>
              </w:rPr>
              <w:t>TOTAL of accounts:</w:t>
            </w:r>
          </w:p>
        </w:tc>
        <w:tc>
          <w:tcPr>
            <w:tcW w:w="3060" w:type="dxa"/>
          </w:tcPr>
          <w:p w14:paraId="147D4968"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bl>
    <w:p w14:paraId="330670B1" w14:textId="77777777" w:rsidR="00D64D6A" w:rsidRPr="00D64D6A" w:rsidRDefault="00D64D6A" w:rsidP="00D64D6A">
      <w:pPr>
        <w:spacing w:line="453" w:lineRule="exact"/>
        <w:ind w:left="1440"/>
        <w:rPr>
          <w:rFonts w:ascii="Times New Roman" w:hAnsi="Times New Roman"/>
          <w:sz w:val="24"/>
          <w:szCs w:val="24"/>
          <w:u w:val="single"/>
        </w:rPr>
      </w:pPr>
    </w:p>
    <w:p w14:paraId="191E16F6" w14:textId="77777777" w:rsidR="00B34E9D" w:rsidRPr="00B34E9D" w:rsidRDefault="002D4A45" w:rsidP="002D4A45">
      <w:pPr>
        <w:numPr>
          <w:ilvl w:val="1"/>
          <w:numId w:val="1"/>
        </w:numPr>
        <w:tabs>
          <w:tab w:val="clear" w:pos="1440"/>
        </w:tabs>
        <w:spacing w:line="453" w:lineRule="exact"/>
        <w:ind w:left="900"/>
        <w:rPr>
          <w:rFonts w:ascii="Times New Roman" w:hAnsi="Times New Roman"/>
          <w:sz w:val="24"/>
          <w:szCs w:val="24"/>
          <w:u w:val="single"/>
        </w:rPr>
      </w:pPr>
      <w:r>
        <w:rPr>
          <w:rFonts w:ascii="Times New Roman" w:hAnsi="Times New Roman"/>
          <w:sz w:val="24"/>
          <w:szCs w:val="24"/>
        </w:rPr>
        <w:t xml:space="preserve"> </w:t>
      </w:r>
      <w:r w:rsidR="00B34E9D">
        <w:rPr>
          <w:rFonts w:ascii="Times New Roman" w:hAnsi="Times New Roman"/>
          <w:sz w:val="24"/>
          <w:szCs w:val="24"/>
        </w:rPr>
        <w:t xml:space="preserve">Cars, boats, or other vehicles: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060"/>
      </w:tblGrid>
      <w:tr w:rsidR="00D64D6A" w:rsidRPr="00B4680A" w14:paraId="7A2C2EC0" w14:textId="77777777" w:rsidTr="00B4680A">
        <w:tc>
          <w:tcPr>
            <w:tcW w:w="4860" w:type="dxa"/>
          </w:tcPr>
          <w:p w14:paraId="32639AFC"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Year and make of vehicle</w:t>
            </w:r>
          </w:p>
        </w:tc>
        <w:tc>
          <w:tcPr>
            <w:tcW w:w="3060" w:type="dxa"/>
          </w:tcPr>
          <w:p w14:paraId="323D7131"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Equity </w:t>
            </w:r>
            <w:r w:rsidRPr="00B4680A">
              <w:rPr>
                <w:rFonts w:ascii="Times New Roman" w:hAnsi="Times New Roman"/>
                <w:i/>
                <w:sz w:val="24"/>
                <w:szCs w:val="24"/>
              </w:rPr>
              <w:t>(value minus amount owed. If negative, enter $0</w:t>
            </w:r>
            <w:r w:rsidR="00CF7D9B" w:rsidRPr="00B4680A">
              <w:rPr>
                <w:rFonts w:ascii="Times New Roman" w:hAnsi="Times New Roman"/>
                <w:i/>
                <w:sz w:val="24"/>
                <w:szCs w:val="24"/>
              </w:rPr>
              <w:t>.</w:t>
            </w:r>
            <w:r w:rsidRPr="00B4680A">
              <w:rPr>
                <w:rFonts w:ascii="Times New Roman" w:hAnsi="Times New Roman"/>
                <w:i/>
                <w:sz w:val="24"/>
                <w:szCs w:val="24"/>
              </w:rPr>
              <w:t>)</w:t>
            </w:r>
          </w:p>
        </w:tc>
      </w:tr>
      <w:tr w:rsidR="00D64D6A" w:rsidRPr="00B4680A" w14:paraId="5FF9E98E" w14:textId="77777777" w:rsidTr="00B4680A">
        <w:tc>
          <w:tcPr>
            <w:tcW w:w="4860" w:type="dxa"/>
          </w:tcPr>
          <w:p w14:paraId="0C0A86AC"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1)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0ADD1EF9"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6850F441" w14:textId="77777777" w:rsidTr="00B4680A">
        <w:tc>
          <w:tcPr>
            <w:tcW w:w="4860" w:type="dxa"/>
          </w:tcPr>
          <w:p w14:paraId="1181E825"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2)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3FB39B13"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2F104FD1" w14:textId="77777777" w:rsidTr="00B4680A">
        <w:tc>
          <w:tcPr>
            <w:tcW w:w="4860" w:type="dxa"/>
          </w:tcPr>
          <w:p w14:paraId="04B73EFA"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3)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060" w:type="dxa"/>
          </w:tcPr>
          <w:p w14:paraId="04F7BCBD"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bl>
    <w:p w14:paraId="1FD2BE66" w14:textId="77777777" w:rsidR="00D64D6A" w:rsidRPr="00D64D6A" w:rsidRDefault="00D64D6A" w:rsidP="00D64D6A">
      <w:pPr>
        <w:spacing w:line="453" w:lineRule="exact"/>
        <w:ind w:left="1440"/>
        <w:rPr>
          <w:rFonts w:ascii="Times New Roman" w:hAnsi="Times New Roman"/>
          <w:sz w:val="24"/>
          <w:szCs w:val="24"/>
          <w:u w:val="single"/>
        </w:rPr>
      </w:pPr>
    </w:p>
    <w:p w14:paraId="72DF0EBE" w14:textId="77777777" w:rsidR="00B34E9D" w:rsidRPr="00B34E9D" w:rsidRDefault="00B34E9D" w:rsidP="002D4A45">
      <w:pPr>
        <w:numPr>
          <w:ilvl w:val="1"/>
          <w:numId w:val="1"/>
        </w:numPr>
        <w:tabs>
          <w:tab w:val="clear" w:pos="1440"/>
          <w:tab w:val="num" w:pos="810"/>
        </w:tabs>
        <w:spacing w:line="453" w:lineRule="exact"/>
        <w:ind w:left="900"/>
        <w:rPr>
          <w:rFonts w:ascii="Times New Roman" w:hAnsi="Times New Roman"/>
          <w:sz w:val="24"/>
          <w:szCs w:val="24"/>
          <w:u w:val="single"/>
        </w:rPr>
      </w:pPr>
      <w:r>
        <w:rPr>
          <w:rFonts w:ascii="Times New Roman" w:hAnsi="Times New Roman"/>
          <w:sz w:val="24"/>
          <w:szCs w:val="24"/>
        </w:rPr>
        <w:t>Real estate equity</w:t>
      </w:r>
      <w:r w:rsidR="002D4A45">
        <w:rPr>
          <w:rFonts w:ascii="Times New Roman" w:hAnsi="Times New Roman"/>
          <w:sz w:val="24"/>
          <w:szCs w:val="24"/>
        </w:rPr>
        <w:t xml:space="preserve"> (real property you own)</w:t>
      </w:r>
      <w:r>
        <w:rPr>
          <w:rFonts w:ascii="Times New Roman" w:hAnsi="Times New Roman"/>
          <w:sz w:val="24"/>
          <w:szCs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330"/>
      </w:tblGrid>
      <w:tr w:rsidR="00D64D6A" w:rsidRPr="00B4680A" w14:paraId="5E347940" w14:textId="77777777" w:rsidTr="00B4680A">
        <w:tc>
          <w:tcPr>
            <w:tcW w:w="4680" w:type="dxa"/>
          </w:tcPr>
          <w:p w14:paraId="724577FF"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Address</w:t>
            </w:r>
          </w:p>
        </w:tc>
        <w:tc>
          <w:tcPr>
            <w:tcW w:w="3330" w:type="dxa"/>
          </w:tcPr>
          <w:p w14:paraId="6E195DE8"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Equity </w:t>
            </w:r>
            <w:r w:rsidRPr="00B4680A">
              <w:rPr>
                <w:rFonts w:ascii="Times New Roman" w:hAnsi="Times New Roman"/>
                <w:i/>
                <w:sz w:val="24"/>
                <w:szCs w:val="24"/>
              </w:rPr>
              <w:t>(fair market value minus amount owed on the mortgage. If negative, enter $0</w:t>
            </w:r>
            <w:r w:rsidR="00CF7D9B" w:rsidRPr="00B4680A">
              <w:rPr>
                <w:rFonts w:ascii="Times New Roman" w:hAnsi="Times New Roman"/>
                <w:i/>
                <w:sz w:val="24"/>
                <w:szCs w:val="24"/>
              </w:rPr>
              <w:t>.</w:t>
            </w:r>
            <w:r w:rsidRPr="00B4680A">
              <w:rPr>
                <w:rFonts w:ascii="Times New Roman" w:hAnsi="Times New Roman"/>
                <w:i/>
                <w:sz w:val="24"/>
                <w:szCs w:val="24"/>
              </w:rPr>
              <w:t>)</w:t>
            </w:r>
          </w:p>
        </w:tc>
      </w:tr>
      <w:tr w:rsidR="00D64D6A" w:rsidRPr="00B4680A" w14:paraId="1CBAB22B" w14:textId="77777777" w:rsidTr="00B4680A">
        <w:tc>
          <w:tcPr>
            <w:tcW w:w="4680" w:type="dxa"/>
          </w:tcPr>
          <w:p w14:paraId="1E1C82B7"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1)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330" w:type="dxa"/>
          </w:tcPr>
          <w:p w14:paraId="46CF60A0"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5BD9328E" w14:textId="77777777" w:rsidTr="00B4680A">
        <w:tc>
          <w:tcPr>
            <w:tcW w:w="4680" w:type="dxa"/>
          </w:tcPr>
          <w:p w14:paraId="4151DF82"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2)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330" w:type="dxa"/>
          </w:tcPr>
          <w:p w14:paraId="7CF8476E"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75A847A8" w14:textId="77777777" w:rsidTr="00B4680A">
        <w:tc>
          <w:tcPr>
            <w:tcW w:w="4680" w:type="dxa"/>
          </w:tcPr>
          <w:p w14:paraId="36756B7F"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3)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330" w:type="dxa"/>
          </w:tcPr>
          <w:p w14:paraId="51A9AEEB"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bl>
    <w:p w14:paraId="53D1F383" w14:textId="77777777" w:rsidR="00D64D6A" w:rsidRPr="00D64D6A" w:rsidRDefault="00D64D6A" w:rsidP="00D64D6A">
      <w:pPr>
        <w:spacing w:line="453" w:lineRule="exact"/>
        <w:ind w:left="1440"/>
        <w:rPr>
          <w:rFonts w:ascii="Times New Roman" w:hAnsi="Times New Roman"/>
          <w:sz w:val="24"/>
          <w:szCs w:val="24"/>
          <w:u w:val="single"/>
        </w:rPr>
      </w:pPr>
    </w:p>
    <w:p w14:paraId="3877CF9E" w14:textId="77777777" w:rsidR="00B34E9D" w:rsidRPr="00B34E9D" w:rsidRDefault="002D4A45" w:rsidP="002D4A45">
      <w:pPr>
        <w:numPr>
          <w:ilvl w:val="1"/>
          <w:numId w:val="1"/>
        </w:numPr>
        <w:tabs>
          <w:tab w:val="clear" w:pos="1440"/>
        </w:tabs>
        <w:spacing w:line="453" w:lineRule="exact"/>
        <w:ind w:left="900"/>
        <w:rPr>
          <w:rFonts w:ascii="Times New Roman" w:hAnsi="Times New Roman"/>
          <w:sz w:val="24"/>
          <w:szCs w:val="24"/>
          <w:u w:val="single"/>
        </w:rPr>
      </w:pPr>
      <w:r>
        <w:rPr>
          <w:rFonts w:ascii="Times New Roman" w:hAnsi="Times New Roman"/>
          <w:sz w:val="24"/>
          <w:szCs w:val="24"/>
        </w:rPr>
        <w:t xml:space="preserve"> </w:t>
      </w:r>
      <w:r w:rsidR="00B34E9D">
        <w:rPr>
          <w:rFonts w:ascii="Times New Roman" w:hAnsi="Times New Roman"/>
          <w:sz w:val="24"/>
          <w:szCs w:val="24"/>
        </w:rPr>
        <w:t>Other personal property of value (jewelry, furs, stocks, bonds, etc.):</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330"/>
      </w:tblGrid>
      <w:tr w:rsidR="00D64D6A" w:rsidRPr="00B4680A" w14:paraId="2D8B1B70" w14:textId="77777777" w:rsidTr="00B4680A">
        <w:tc>
          <w:tcPr>
            <w:tcW w:w="4680" w:type="dxa"/>
          </w:tcPr>
          <w:p w14:paraId="6764B0DF"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Property description</w:t>
            </w:r>
          </w:p>
        </w:tc>
        <w:tc>
          <w:tcPr>
            <w:tcW w:w="3330" w:type="dxa"/>
          </w:tcPr>
          <w:p w14:paraId="1CE23800"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Value</w:t>
            </w:r>
          </w:p>
        </w:tc>
      </w:tr>
      <w:tr w:rsidR="00D64D6A" w:rsidRPr="00B4680A" w14:paraId="46E8802C" w14:textId="77777777" w:rsidTr="00B4680A">
        <w:tc>
          <w:tcPr>
            <w:tcW w:w="4680" w:type="dxa"/>
          </w:tcPr>
          <w:p w14:paraId="4CA85D72"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1)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330" w:type="dxa"/>
          </w:tcPr>
          <w:p w14:paraId="7215BC5F"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1CA691F4" w14:textId="77777777" w:rsidTr="00B4680A">
        <w:tc>
          <w:tcPr>
            <w:tcW w:w="4680" w:type="dxa"/>
          </w:tcPr>
          <w:p w14:paraId="6089F4F8"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2)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330" w:type="dxa"/>
          </w:tcPr>
          <w:p w14:paraId="2787B7E5"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r w:rsidR="00D64D6A" w:rsidRPr="00B4680A" w14:paraId="5BD8C36A" w14:textId="77777777" w:rsidTr="00B4680A">
        <w:tc>
          <w:tcPr>
            <w:tcW w:w="4680" w:type="dxa"/>
          </w:tcPr>
          <w:p w14:paraId="3D39F53D"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 xml:space="preserve">3) </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c>
          <w:tcPr>
            <w:tcW w:w="3330" w:type="dxa"/>
          </w:tcPr>
          <w:p w14:paraId="7381F674" w14:textId="77777777" w:rsidR="00D64D6A" w:rsidRPr="00B4680A" w:rsidRDefault="00D64D6A" w:rsidP="00B4680A">
            <w:pPr>
              <w:spacing w:line="240" w:lineRule="auto"/>
              <w:rPr>
                <w:rFonts w:ascii="Times New Roman" w:hAnsi="Times New Roman"/>
                <w:sz w:val="24"/>
                <w:szCs w:val="24"/>
              </w:rPr>
            </w:pPr>
            <w:r w:rsidRPr="00B4680A">
              <w:rPr>
                <w:rFonts w:ascii="Times New Roman" w:hAnsi="Times New Roman"/>
                <w:sz w:val="24"/>
                <w:szCs w:val="24"/>
              </w:rPr>
              <w:t>$</w:t>
            </w:r>
            <w:r w:rsidRPr="00B4680A">
              <w:rPr>
                <w:rFonts w:ascii="Times New Roman" w:hAnsi="Times New Roman"/>
                <w:sz w:val="24"/>
                <w:szCs w:val="24"/>
              </w:rPr>
              <w:fldChar w:fldCharType="begin">
                <w:ffData>
                  <w:name w:val="Text19"/>
                  <w:enabled/>
                  <w:calcOnExit w:val="0"/>
                  <w:textInput/>
                </w:ffData>
              </w:fldChar>
            </w:r>
            <w:r w:rsidRPr="00B4680A">
              <w:rPr>
                <w:rFonts w:ascii="Times New Roman" w:hAnsi="Times New Roman"/>
                <w:sz w:val="24"/>
                <w:szCs w:val="24"/>
              </w:rPr>
              <w:instrText xml:space="preserve"> FORMTEXT </w:instrText>
            </w:r>
            <w:r w:rsidRPr="00B4680A">
              <w:rPr>
                <w:rFonts w:ascii="Times New Roman" w:hAnsi="Times New Roman"/>
                <w:sz w:val="24"/>
                <w:szCs w:val="24"/>
              </w:rPr>
            </w:r>
            <w:r w:rsidRPr="00B4680A">
              <w:rPr>
                <w:rFonts w:ascii="Times New Roman" w:hAnsi="Times New Roman"/>
                <w:sz w:val="24"/>
                <w:szCs w:val="24"/>
              </w:rPr>
              <w:fldChar w:fldCharType="separate"/>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noProof/>
                <w:sz w:val="24"/>
                <w:szCs w:val="24"/>
              </w:rPr>
              <w:t> </w:t>
            </w:r>
            <w:r w:rsidRPr="00B4680A">
              <w:rPr>
                <w:rFonts w:ascii="Times New Roman" w:hAnsi="Times New Roman"/>
                <w:sz w:val="24"/>
                <w:szCs w:val="24"/>
              </w:rPr>
              <w:fldChar w:fldCharType="end"/>
            </w:r>
          </w:p>
        </w:tc>
      </w:tr>
    </w:tbl>
    <w:p w14:paraId="25CD9C57" w14:textId="77777777" w:rsidR="00D64D6A" w:rsidRPr="00D64D6A" w:rsidRDefault="008F6A68" w:rsidP="00D64D6A">
      <w:pPr>
        <w:spacing w:line="453" w:lineRule="exact"/>
        <w:ind w:left="720"/>
        <w:rPr>
          <w:rFonts w:ascii="Times New Roman" w:hAnsi="Times New Roman"/>
          <w:sz w:val="24"/>
          <w:szCs w:val="24"/>
          <w:u w:val="single"/>
        </w:rPr>
      </w:pPr>
      <w:r>
        <w:rPr>
          <w:rFonts w:ascii="Times New Roman" w:hAnsi="Times New Roman"/>
          <w:sz w:val="24"/>
          <w:szCs w:val="24"/>
          <w:u w:val="single"/>
        </w:rPr>
        <w:br/>
      </w:r>
    </w:p>
    <w:p w14:paraId="5BF37F7C" w14:textId="77777777" w:rsidR="00574FEB" w:rsidRPr="00574FEB" w:rsidRDefault="00574FEB" w:rsidP="00574FEB">
      <w:pPr>
        <w:numPr>
          <w:ilvl w:val="0"/>
          <w:numId w:val="1"/>
        </w:numPr>
        <w:spacing w:line="453" w:lineRule="exact"/>
        <w:rPr>
          <w:rFonts w:ascii="Times New Roman" w:hAnsi="Times New Roman"/>
          <w:sz w:val="24"/>
          <w:szCs w:val="24"/>
          <w:u w:val="single"/>
        </w:rPr>
      </w:pPr>
      <w:r>
        <w:rPr>
          <w:rFonts w:ascii="Times New Roman" w:hAnsi="Times New Roman"/>
          <w:sz w:val="24"/>
          <w:szCs w:val="24"/>
        </w:rPr>
        <w:lastRenderedPageBreak/>
        <w:t xml:space="preserve">The monthly household expenses for me, my spouse, and my other </w:t>
      </w:r>
      <w:proofErr w:type="spellStart"/>
      <w:r>
        <w:rPr>
          <w:rFonts w:ascii="Times New Roman" w:hAnsi="Times New Roman"/>
          <w:sz w:val="24"/>
          <w:szCs w:val="24"/>
        </w:rPr>
        <w:t>dependants</w:t>
      </w:r>
      <w:proofErr w:type="spellEnd"/>
      <w:r>
        <w:rPr>
          <w:rFonts w:ascii="Times New Roman" w:hAnsi="Times New Roman"/>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w:t>
      </w:r>
    </w:p>
    <w:p w14:paraId="276E95A2" w14:textId="77777777" w:rsidR="00574FEB" w:rsidRPr="00574FEB" w:rsidRDefault="00574FEB" w:rsidP="00574FEB">
      <w:pPr>
        <w:numPr>
          <w:ilvl w:val="1"/>
          <w:numId w:val="1"/>
        </w:numPr>
        <w:spacing w:line="453" w:lineRule="exact"/>
        <w:rPr>
          <w:rFonts w:ascii="Times New Roman" w:hAnsi="Times New Roman"/>
          <w:sz w:val="24"/>
          <w:szCs w:val="24"/>
          <w:u w:val="single"/>
        </w:rPr>
      </w:pPr>
      <w:r>
        <w:rPr>
          <w:rFonts w:ascii="Times New Roman" w:hAnsi="Times New Roman"/>
          <w:sz w:val="24"/>
          <w:szCs w:val="24"/>
        </w:rPr>
        <w:t>Rent or house payments and maintenance</w:t>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586F3CAB" w14:textId="77777777" w:rsidR="00574FEB" w:rsidRPr="00574FEB" w:rsidRDefault="00574FEB" w:rsidP="00574FEB">
      <w:pPr>
        <w:numPr>
          <w:ilvl w:val="1"/>
          <w:numId w:val="1"/>
        </w:numPr>
        <w:spacing w:line="453" w:lineRule="exact"/>
        <w:rPr>
          <w:rFonts w:ascii="Times New Roman" w:hAnsi="Times New Roman"/>
          <w:sz w:val="24"/>
          <w:szCs w:val="24"/>
          <w:u w:val="single"/>
        </w:rPr>
      </w:pPr>
      <w:r>
        <w:rPr>
          <w:rFonts w:ascii="Times New Roman" w:hAnsi="Times New Roman"/>
          <w:sz w:val="24"/>
          <w:szCs w:val="24"/>
        </w:rPr>
        <w:t>Food and household supplies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3E775DA3" w14:textId="77777777" w:rsidR="00574FEB" w:rsidRDefault="00574FEB" w:rsidP="00574FEB">
      <w:pPr>
        <w:numPr>
          <w:ilvl w:val="1"/>
          <w:numId w:val="1"/>
        </w:numPr>
        <w:spacing w:line="453" w:lineRule="exact"/>
        <w:rPr>
          <w:rFonts w:ascii="Times New Roman" w:hAnsi="Times New Roman"/>
          <w:sz w:val="24"/>
          <w:szCs w:val="24"/>
        </w:rPr>
      </w:pPr>
      <w:r w:rsidRPr="00574FEB">
        <w:rPr>
          <w:rFonts w:ascii="Times New Roman" w:hAnsi="Times New Roman"/>
          <w:sz w:val="24"/>
          <w:szCs w:val="24"/>
        </w:rPr>
        <w:t>Utilities and telephone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0450172D" w14:textId="77777777" w:rsidR="00574FEB" w:rsidRDefault="00574FEB" w:rsidP="00574FEB">
      <w:pPr>
        <w:numPr>
          <w:ilvl w:val="1"/>
          <w:numId w:val="1"/>
        </w:numPr>
        <w:spacing w:line="453" w:lineRule="exact"/>
        <w:rPr>
          <w:rFonts w:ascii="Times New Roman" w:hAnsi="Times New Roman"/>
          <w:sz w:val="24"/>
          <w:szCs w:val="24"/>
        </w:rPr>
      </w:pPr>
      <w:r>
        <w:rPr>
          <w:rFonts w:ascii="Times New Roman" w:hAnsi="Times New Roman"/>
          <w:sz w:val="24"/>
          <w:szCs w:val="24"/>
        </w:rPr>
        <w:t>Clothing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0F95CE7A" w14:textId="77777777" w:rsidR="00574FEB" w:rsidRDefault="00574FEB" w:rsidP="00574FEB">
      <w:pPr>
        <w:numPr>
          <w:ilvl w:val="1"/>
          <w:numId w:val="1"/>
        </w:numPr>
        <w:spacing w:line="453" w:lineRule="exact"/>
        <w:rPr>
          <w:rFonts w:ascii="Times New Roman" w:hAnsi="Times New Roman"/>
          <w:sz w:val="24"/>
          <w:szCs w:val="24"/>
        </w:rPr>
      </w:pPr>
      <w:r>
        <w:rPr>
          <w:rFonts w:ascii="Times New Roman" w:hAnsi="Times New Roman"/>
          <w:sz w:val="24"/>
          <w:szCs w:val="24"/>
        </w:rPr>
        <w:t>Medical and dental payments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011EC97C" w14:textId="77777777" w:rsidR="00574FEB" w:rsidRDefault="00574FEB" w:rsidP="00574FEB">
      <w:pPr>
        <w:numPr>
          <w:ilvl w:val="1"/>
          <w:numId w:val="1"/>
        </w:numPr>
        <w:spacing w:line="453" w:lineRule="exact"/>
        <w:rPr>
          <w:rFonts w:ascii="Times New Roman" w:hAnsi="Times New Roman"/>
          <w:sz w:val="24"/>
          <w:szCs w:val="24"/>
        </w:rPr>
      </w:pPr>
      <w:r>
        <w:rPr>
          <w:rFonts w:ascii="Times New Roman" w:hAnsi="Times New Roman"/>
          <w:sz w:val="24"/>
          <w:szCs w:val="24"/>
        </w:rPr>
        <w:t>Insurance other than car (life, health, accident, etc.)</w:t>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15243F24" w14:textId="77777777" w:rsidR="00574FEB" w:rsidRDefault="00574FEB" w:rsidP="00574FEB">
      <w:pPr>
        <w:numPr>
          <w:ilvl w:val="1"/>
          <w:numId w:val="1"/>
        </w:numPr>
        <w:spacing w:line="453" w:lineRule="exact"/>
        <w:rPr>
          <w:rFonts w:ascii="Times New Roman" w:hAnsi="Times New Roman"/>
          <w:sz w:val="24"/>
          <w:szCs w:val="24"/>
        </w:rPr>
      </w:pPr>
      <w:r>
        <w:rPr>
          <w:rFonts w:ascii="Times New Roman" w:hAnsi="Times New Roman"/>
          <w:sz w:val="24"/>
          <w:szCs w:val="24"/>
        </w:rPr>
        <w:t xml:space="preserve">School and/or </w:t>
      </w:r>
      <w:proofErr w:type="gramStart"/>
      <w:r>
        <w:rPr>
          <w:rFonts w:ascii="Times New Roman" w:hAnsi="Times New Roman"/>
          <w:sz w:val="24"/>
          <w:szCs w:val="24"/>
        </w:rPr>
        <w:t>child care</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2A96F82F" w14:textId="77777777" w:rsidR="00574FEB" w:rsidRDefault="00574FEB" w:rsidP="00574FEB">
      <w:pPr>
        <w:numPr>
          <w:ilvl w:val="1"/>
          <w:numId w:val="1"/>
        </w:numPr>
        <w:spacing w:line="453" w:lineRule="exact"/>
        <w:rPr>
          <w:rFonts w:ascii="Times New Roman" w:hAnsi="Times New Roman"/>
          <w:sz w:val="24"/>
          <w:szCs w:val="24"/>
        </w:rPr>
      </w:pPr>
      <w:r>
        <w:rPr>
          <w:rFonts w:ascii="Times New Roman" w:hAnsi="Times New Roman"/>
          <w:sz w:val="24"/>
          <w:szCs w:val="24"/>
        </w:rPr>
        <w:t>Child or spousal support (prior marriage)</w:t>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7CBBF993" w14:textId="77777777" w:rsidR="0053742B" w:rsidRDefault="00413F63" w:rsidP="00574FEB">
      <w:pPr>
        <w:numPr>
          <w:ilvl w:val="1"/>
          <w:numId w:val="1"/>
        </w:numPr>
        <w:spacing w:line="453" w:lineRule="exact"/>
        <w:rPr>
          <w:rFonts w:ascii="Times New Roman" w:hAnsi="Times New Roman"/>
          <w:sz w:val="24"/>
          <w:szCs w:val="24"/>
        </w:rPr>
      </w:pPr>
      <w:r w:rsidRPr="0053742B">
        <w:rPr>
          <w:rFonts w:ascii="Times New Roman" w:hAnsi="Times New Roman"/>
          <w:sz w:val="24"/>
          <w:szCs w:val="24"/>
        </w:rPr>
        <w:t>Transp</w:t>
      </w:r>
      <w:r w:rsidR="004E4A43" w:rsidRPr="0053742B">
        <w:rPr>
          <w:rFonts w:ascii="Times New Roman" w:hAnsi="Times New Roman"/>
          <w:sz w:val="24"/>
          <w:szCs w:val="24"/>
        </w:rPr>
        <w:t>o</w:t>
      </w:r>
      <w:r w:rsidRPr="0053742B">
        <w:rPr>
          <w:rFonts w:ascii="Times New Roman" w:hAnsi="Times New Roman"/>
          <w:sz w:val="24"/>
          <w:szCs w:val="24"/>
        </w:rPr>
        <w:t>r</w:t>
      </w:r>
      <w:r w:rsidR="004E4A43" w:rsidRPr="0053742B">
        <w:rPr>
          <w:rFonts w:ascii="Times New Roman" w:hAnsi="Times New Roman"/>
          <w:sz w:val="24"/>
          <w:szCs w:val="24"/>
        </w:rPr>
        <w:t>t</w:t>
      </w:r>
      <w:r w:rsidRPr="0053742B">
        <w:rPr>
          <w:rFonts w:ascii="Times New Roman" w:hAnsi="Times New Roman"/>
          <w:sz w:val="24"/>
          <w:szCs w:val="24"/>
        </w:rPr>
        <w:t>ation &amp; Auto expenses (gas</w:t>
      </w:r>
      <w:r w:rsidR="00574FEB" w:rsidRPr="0053742B">
        <w:rPr>
          <w:rFonts w:ascii="Times New Roman" w:hAnsi="Times New Roman"/>
          <w:sz w:val="24"/>
          <w:szCs w:val="24"/>
        </w:rPr>
        <w:t>, insurance,</w:t>
      </w:r>
      <w:r w:rsidR="00574FEB" w:rsidRPr="0053742B">
        <w:rPr>
          <w:rFonts w:ascii="Times New Roman" w:hAnsi="Times New Roman"/>
          <w:sz w:val="24"/>
          <w:szCs w:val="24"/>
        </w:rPr>
        <w:br/>
        <w:t>repairs, etc. Do not include car loan payments):</w:t>
      </w:r>
      <w:r w:rsidR="00574FEB" w:rsidRPr="0053742B">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5262846F" w14:textId="77777777" w:rsidR="00A121FA" w:rsidRPr="0053742B" w:rsidRDefault="00A121FA" w:rsidP="00574FEB">
      <w:pPr>
        <w:numPr>
          <w:ilvl w:val="1"/>
          <w:numId w:val="1"/>
        </w:numPr>
        <w:spacing w:line="453" w:lineRule="exact"/>
        <w:rPr>
          <w:rFonts w:ascii="Times New Roman" w:hAnsi="Times New Roman"/>
          <w:sz w:val="24"/>
          <w:szCs w:val="24"/>
        </w:rPr>
      </w:pPr>
      <w:r w:rsidRPr="0053742B">
        <w:rPr>
          <w:rFonts w:ascii="Times New Roman" w:hAnsi="Times New Roman"/>
          <w:sz w:val="24"/>
          <w:szCs w:val="24"/>
        </w:rPr>
        <w:t>Monthly installment payments to other creditors: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530"/>
        <w:gridCol w:w="1416"/>
        <w:gridCol w:w="1350"/>
        <w:gridCol w:w="1464"/>
      </w:tblGrid>
      <w:tr w:rsidR="00A121FA" w:rsidRPr="0016512D" w14:paraId="5F61B4FA" w14:textId="77777777" w:rsidTr="00CF7D9B">
        <w:tc>
          <w:tcPr>
            <w:tcW w:w="2790" w:type="dxa"/>
          </w:tcPr>
          <w:p w14:paraId="287F7A81" w14:textId="77777777" w:rsidR="00A121FA" w:rsidRPr="0016512D" w:rsidRDefault="00A121FA" w:rsidP="0016512D">
            <w:pPr>
              <w:spacing w:line="240" w:lineRule="auto"/>
              <w:rPr>
                <w:rFonts w:ascii="Times New Roman" w:hAnsi="Times New Roman"/>
                <w:sz w:val="24"/>
                <w:szCs w:val="24"/>
              </w:rPr>
            </w:pPr>
            <w:r w:rsidRPr="0016512D">
              <w:rPr>
                <w:rFonts w:ascii="Times New Roman" w:hAnsi="Times New Roman"/>
                <w:sz w:val="24"/>
                <w:szCs w:val="24"/>
              </w:rPr>
              <w:t>CREDITOR’S NAME</w:t>
            </w:r>
          </w:p>
        </w:tc>
        <w:tc>
          <w:tcPr>
            <w:tcW w:w="1530" w:type="dxa"/>
          </w:tcPr>
          <w:p w14:paraId="3D8B7B15" w14:textId="77777777" w:rsidR="00A121FA" w:rsidRPr="0016512D" w:rsidRDefault="00A121FA" w:rsidP="0016512D">
            <w:pPr>
              <w:spacing w:line="240" w:lineRule="auto"/>
              <w:rPr>
                <w:rFonts w:ascii="Times New Roman" w:hAnsi="Times New Roman"/>
                <w:sz w:val="24"/>
                <w:szCs w:val="24"/>
              </w:rPr>
            </w:pPr>
            <w:r w:rsidRPr="0016512D">
              <w:rPr>
                <w:rFonts w:ascii="Times New Roman" w:hAnsi="Times New Roman"/>
                <w:sz w:val="24"/>
                <w:szCs w:val="24"/>
              </w:rPr>
              <w:t>FOR</w:t>
            </w:r>
          </w:p>
        </w:tc>
        <w:tc>
          <w:tcPr>
            <w:tcW w:w="1416" w:type="dxa"/>
          </w:tcPr>
          <w:p w14:paraId="2AFDB4C3" w14:textId="77777777" w:rsidR="00A121FA" w:rsidRPr="0016512D" w:rsidRDefault="00A121FA" w:rsidP="0016512D">
            <w:pPr>
              <w:spacing w:line="240" w:lineRule="auto"/>
              <w:rPr>
                <w:rFonts w:ascii="Times New Roman" w:hAnsi="Times New Roman"/>
                <w:sz w:val="24"/>
                <w:szCs w:val="24"/>
              </w:rPr>
            </w:pPr>
            <w:r w:rsidRPr="0016512D">
              <w:rPr>
                <w:rFonts w:ascii="Times New Roman" w:hAnsi="Times New Roman"/>
                <w:sz w:val="24"/>
                <w:szCs w:val="24"/>
              </w:rPr>
              <w:t>MO</w:t>
            </w:r>
            <w:r w:rsidR="00CF7D9B">
              <w:rPr>
                <w:rFonts w:ascii="Times New Roman" w:hAnsi="Times New Roman"/>
                <w:sz w:val="24"/>
                <w:szCs w:val="24"/>
              </w:rPr>
              <w:t>NTHLY</w:t>
            </w:r>
            <w:r w:rsidRPr="0016512D">
              <w:rPr>
                <w:rFonts w:ascii="Times New Roman" w:hAnsi="Times New Roman"/>
                <w:sz w:val="24"/>
                <w:szCs w:val="24"/>
              </w:rPr>
              <w:t xml:space="preserve"> PMNT</w:t>
            </w:r>
          </w:p>
        </w:tc>
        <w:tc>
          <w:tcPr>
            <w:tcW w:w="1350" w:type="dxa"/>
          </w:tcPr>
          <w:p w14:paraId="620C7867" w14:textId="77777777" w:rsidR="00A121FA" w:rsidRPr="0016512D" w:rsidRDefault="00A121FA" w:rsidP="0016512D">
            <w:pPr>
              <w:spacing w:line="240" w:lineRule="auto"/>
              <w:rPr>
                <w:rFonts w:ascii="Times New Roman" w:hAnsi="Times New Roman"/>
                <w:sz w:val="24"/>
                <w:szCs w:val="24"/>
              </w:rPr>
            </w:pPr>
            <w:r w:rsidRPr="0016512D">
              <w:rPr>
                <w:rFonts w:ascii="Times New Roman" w:hAnsi="Times New Roman"/>
                <w:sz w:val="24"/>
                <w:szCs w:val="24"/>
              </w:rPr>
              <w:t>BALANCE OWED</w:t>
            </w:r>
          </w:p>
        </w:tc>
        <w:tc>
          <w:tcPr>
            <w:tcW w:w="1464" w:type="dxa"/>
          </w:tcPr>
          <w:p w14:paraId="1373DFE9" w14:textId="77777777" w:rsidR="00A121FA" w:rsidRPr="0016512D" w:rsidRDefault="00A121FA" w:rsidP="0016512D">
            <w:pPr>
              <w:spacing w:line="240" w:lineRule="auto"/>
              <w:rPr>
                <w:rFonts w:ascii="Times New Roman" w:hAnsi="Times New Roman"/>
                <w:sz w:val="24"/>
                <w:szCs w:val="24"/>
              </w:rPr>
            </w:pPr>
            <w:r w:rsidRPr="0016512D">
              <w:rPr>
                <w:rFonts w:ascii="Times New Roman" w:hAnsi="Times New Roman"/>
                <w:sz w:val="24"/>
                <w:szCs w:val="24"/>
              </w:rPr>
              <w:t>OWED BY</w:t>
            </w:r>
          </w:p>
        </w:tc>
      </w:tr>
      <w:tr w:rsidR="00A121FA" w:rsidRPr="0016512D" w14:paraId="20DADD35" w14:textId="77777777" w:rsidTr="00CF7D9B">
        <w:tc>
          <w:tcPr>
            <w:tcW w:w="2790" w:type="dxa"/>
          </w:tcPr>
          <w:p w14:paraId="4268B1AA"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30" w:type="dxa"/>
          </w:tcPr>
          <w:p w14:paraId="45748E3D"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16" w:type="dxa"/>
          </w:tcPr>
          <w:p w14:paraId="23819EF1" w14:textId="77777777" w:rsidR="00A121FA" w:rsidRPr="0016512D" w:rsidRDefault="00A121FA" w:rsidP="0016512D">
            <w:pPr>
              <w:spacing w:line="453" w:lineRule="exact"/>
              <w:rPr>
                <w:rFonts w:ascii="Times New Roman" w:hAnsi="Times New Roman"/>
                <w:sz w:val="24"/>
                <w:szCs w:val="24"/>
              </w:rPr>
            </w:pPr>
            <w:r w:rsidRPr="0016512D">
              <w:rPr>
                <w:rFonts w:ascii="Times New Roman" w:hAnsi="Times New Roman"/>
                <w:sz w:val="24"/>
                <w:szCs w:val="24"/>
              </w:rPr>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1350" w:type="dxa"/>
          </w:tcPr>
          <w:p w14:paraId="3EBB42CA"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64" w:type="dxa"/>
          </w:tcPr>
          <w:p w14:paraId="30FE24E9"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137396" w:rsidRPr="0016512D" w14:paraId="439E4196" w14:textId="77777777" w:rsidTr="00CF7D9B">
        <w:tc>
          <w:tcPr>
            <w:tcW w:w="2790" w:type="dxa"/>
          </w:tcPr>
          <w:p w14:paraId="0764F693" w14:textId="77777777" w:rsidR="00137396"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30" w:type="dxa"/>
          </w:tcPr>
          <w:p w14:paraId="47542158" w14:textId="77777777" w:rsidR="00137396"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16" w:type="dxa"/>
          </w:tcPr>
          <w:p w14:paraId="019012CD" w14:textId="77777777" w:rsidR="00137396" w:rsidRPr="0016512D" w:rsidRDefault="00137396" w:rsidP="0016512D">
            <w:pPr>
              <w:spacing w:line="453" w:lineRule="exact"/>
              <w:rPr>
                <w:rFonts w:ascii="Times New Roman" w:hAnsi="Times New Roman"/>
                <w:sz w:val="24"/>
                <w:szCs w:val="24"/>
              </w:rPr>
            </w:pPr>
            <w:r w:rsidRPr="0016512D">
              <w:rPr>
                <w:rFonts w:ascii="Times New Roman" w:hAnsi="Times New Roman"/>
                <w:sz w:val="24"/>
                <w:szCs w:val="24"/>
              </w:rPr>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1350" w:type="dxa"/>
          </w:tcPr>
          <w:p w14:paraId="0F2DF02F" w14:textId="77777777" w:rsidR="00137396"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64" w:type="dxa"/>
          </w:tcPr>
          <w:p w14:paraId="7063E6E8" w14:textId="77777777" w:rsidR="00137396"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121FA" w:rsidRPr="0016512D" w14:paraId="4D25B4FA" w14:textId="77777777" w:rsidTr="00CF7D9B">
        <w:tc>
          <w:tcPr>
            <w:tcW w:w="2790" w:type="dxa"/>
          </w:tcPr>
          <w:p w14:paraId="2946FDEC"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30" w:type="dxa"/>
          </w:tcPr>
          <w:p w14:paraId="238805D3"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16" w:type="dxa"/>
          </w:tcPr>
          <w:p w14:paraId="3454473F" w14:textId="77777777" w:rsidR="00A121FA" w:rsidRPr="0016512D" w:rsidRDefault="00A121FA" w:rsidP="0016512D">
            <w:pPr>
              <w:spacing w:line="453" w:lineRule="exact"/>
              <w:rPr>
                <w:rFonts w:ascii="Times New Roman" w:hAnsi="Times New Roman"/>
                <w:sz w:val="24"/>
                <w:szCs w:val="24"/>
              </w:rPr>
            </w:pPr>
            <w:r w:rsidRPr="0016512D">
              <w:rPr>
                <w:rFonts w:ascii="Times New Roman" w:hAnsi="Times New Roman"/>
                <w:sz w:val="24"/>
                <w:szCs w:val="24"/>
              </w:rPr>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1350" w:type="dxa"/>
          </w:tcPr>
          <w:p w14:paraId="203DFC54"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64" w:type="dxa"/>
          </w:tcPr>
          <w:p w14:paraId="0505DE16"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A121FA" w:rsidRPr="0016512D" w14:paraId="6816D0AD" w14:textId="77777777" w:rsidTr="00CF7D9B">
        <w:tc>
          <w:tcPr>
            <w:tcW w:w="2790" w:type="dxa"/>
          </w:tcPr>
          <w:p w14:paraId="3A9CC37F"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530" w:type="dxa"/>
          </w:tcPr>
          <w:p w14:paraId="2B04AF76"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16" w:type="dxa"/>
          </w:tcPr>
          <w:p w14:paraId="6DCC10EA" w14:textId="77777777" w:rsidR="00A121FA" w:rsidRPr="0016512D" w:rsidRDefault="00A121FA" w:rsidP="0016512D">
            <w:pPr>
              <w:spacing w:line="453" w:lineRule="exact"/>
              <w:rPr>
                <w:rFonts w:ascii="Times New Roman" w:hAnsi="Times New Roman"/>
                <w:sz w:val="24"/>
                <w:szCs w:val="24"/>
              </w:rPr>
            </w:pPr>
            <w:r w:rsidRPr="0016512D">
              <w:rPr>
                <w:rFonts w:ascii="Times New Roman" w:hAnsi="Times New Roman"/>
                <w:sz w:val="24"/>
                <w:szCs w:val="24"/>
              </w:rPr>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1350" w:type="dxa"/>
          </w:tcPr>
          <w:p w14:paraId="48B1D30C"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464" w:type="dxa"/>
          </w:tcPr>
          <w:p w14:paraId="68FA5EE1" w14:textId="77777777" w:rsidR="00A121FA" w:rsidRPr="0016512D" w:rsidRDefault="0053742B" w:rsidP="0016512D">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137396" w:rsidRPr="0016512D" w14:paraId="01A1068D" w14:textId="77777777" w:rsidTr="00CF7D9B">
        <w:tc>
          <w:tcPr>
            <w:tcW w:w="4320" w:type="dxa"/>
            <w:gridSpan w:val="2"/>
          </w:tcPr>
          <w:p w14:paraId="4E506F1D" w14:textId="77777777" w:rsidR="00137396" w:rsidRPr="0016512D" w:rsidRDefault="00137396" w:rsidP="0016512D">
            <w:pPr>
              <w:spacing w:line="453" w:lineRule="exact"/>
              <w:rPr>
                <w:rFonts w:ascii="Times New Roman" w:hAnsi="Times New Roman"/>
                <w:b/>
                <w:sz w:val="24"/>
                <w:szCs w:val="24"/>
              </w:rPr>
            </w:pPr>
            <w:r w:rsidRPr="0016512D">
              <w:rPr>
                <w:rFonts w:ascii="Times New Roman" w:hAnsi="Times New Roman"/>
                <w:b/>
                <w:sz w:val="24"/>
                <w:szCs w:val="24"/>
              </w:rPr>
              <w:t>TOTAL</w:t>
            </w:r>
          </w:p>
        </w:tc>
        <w:tc>
          <w:tcPr>
            <w:tcW w:w="1416" w:type="dxa"/>
          </w:tcPr>
          <w:p w14:paraId="7EC38572" w14:textId="77777777" w:rsidR="00137396" w:rsidRPr="0016512D" w:rsidRDefault="00C069CC" w:rsidP="0016512D">
            <w:pPr>
              <w:spacing w:line="453" w:lineRule="exact"/>
              <w:rPr>
                <w:rFonts w:ascii="Times New Roman" w:hAnsi="Times New Roman"/>
                <w:sz w:val="24"/>
                <w:szCs w:val="24"/>
              </w:rPr>
            </w:pPr>
            <w:r>
              <w:rPr>
                <w:rFonts w:ascii="Times New Roman" w:hAnsi="Times New Roman"/>
                <w:sz w:val="24"/>
                <w:szCs w:val="24"/>
              </w:rPr>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1350" w:type="dxa"/>
          </w:tcPr>
          <w:p w14:paraId="2DE3656B" w14:textId="77777777" w:rsidR="00137396" w:rsidRPr="0016512D" w:rsidRDefault="00C069CC" w:rsidP="0016512D">
            <w:pPr>
              <w:spacing w:line="453" w:lineRule="exact"/>
              <w:rPr>
                <w:rFonts w:ascii="Times New Roman" w:hAnsi="Times New Roman"/>
                <w:sz w:val="24"/>
                <w:szCs w:val="24"/>
              </w:rPr>
            </w:pPr>
            <w:r>
              <w:rPr>
                <w:rFonts w:ascii="Times New Roman" w:hAnsi="Times New Roman"/>
                <w:sz w:val="24"/>
                <w:szCs w:val="24"/>
              </w:rPr>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tc>
        <w:tc>
          <w:tcPr>
            <w:tcW w:w="1464" w:type="dxa"/>
          </w:tcPr>
          <w:p w14:paraId="07B68F38" w14:textId="77777777" w:rsidR="00137396" w:rsidRPr="0016512D" w:rsidRDefault="00137396" w:rsidP="0016512D">
            <w:pPr>
              <w:spacing w:line="453" w:lineRule="exact"/>
              <w:rPr>
                <w:rFonts w:ascii="Times New Roman" w:hAnsi="Times New Roman"/>
                <w:sz w:val="24"/>
                <w:szCs w:val="24"/>
              </w:rPr>
            </w:pPr>
          </w:p>
        </w:tc>
      </w:tr>
    </w:tbl>
    <w:p w14:paraId="19851356" w14:textId="77777777" w:rsidR="00137396" w:rsidRDefault="00137396" w:rsidP="00137396">
      <w:pPr>
        <w:spacing w:line="453" w:lineRule="exact"/>
        <w:rPr>
          <w:rFonts w:ascii="Times New Roman" w:hAnsi="Times New Roman"/>
          <w:sz w:val="24"/>
          <w:szCs w:val="24"/>
        </w:rPr>
      </w:pPr>
    </w:p>
    <w:p w14:paraId="214381FE" w14:textId="77777777" w:rsidR="00574FEB" w:rsidRDefault="00A121FA" w:rsidP="00137396">
      <w:pPr>
        <w:numPr>
          <w:ilvl w:val="1"/>
          <w:numId w:val="1"/>
        </w:numPr>
        <w:spacing w:line="453" w:lineRule="exact"/>
        <w:rPr>
          <w:rFonts w:ascii="Times New Roman" w:hAnsi="Times New Roman"/>
          <w:sz w:val="24"/>
          <w:szCs w:val="24"/>
        </w:rPr>
      </w:pPr>
      <w:r>
        <w:rPr>
          <w:rFonts w:ascii="Times New Roman" w:hAnsi="Times New Roman"/>
          <w:sz w:val="24"/>
          <w:szCs w:val="24"/>
        </w:rPr>
        <w:t>Laundry and cleaning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35DEB1A5" w14:textId="77777777" w:rsidR="00B34E9D" w:rsidRDefault="00A121FA" w:rsidP="00B34E9D">
      <w:pPr>
        <w:numPr>
          <w:ilvl w:val="1"/>
          <w:numId w:val="1"/>
        </w:numPr>
        <w:spacing w:line="453" w:lineRule="exact"/>
        <w:rPr>
          <w:rFonts w:ascii="Times New Roman" w:hAnsi="Times New Roman"/>
          <w:sz w:val="24"/>
          <w:szCs w:val="24"/>
        </w:rPr>
      </w:pPr>
      <w:r>
        <w:rPr>
          <w:rFonts w:ascii="Times New Roman" w:hAnsi="Times New Roman"/>
          <w:sz w:val="24"/>
          <w:szCs w:val="24"/>
        </w:rPr>
        <w:t>Entertainment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3B51EA42" w14:textId="77777777" w:rsidR="00137396" w:rsidRPr="00575560" w:rsidRDefault="00137396" w:rsidP="00B34E9D">
      <w:pPr>
        <w:numPr>
          <w:ilvl w:val="1"/>
          <w:numId w:val="1"/>
        </w:numPr>
        <w:spacing w:line="453" w:lineRule="exact"/>
        <w:rPr>
          <w:rFonts w:ascii="Times New Roman" w:hAnsi="Times New Roman"/>
          <w:sz w:val="24"/>
          <w:szCs w:val="24"/>
        </w:rPr>
      </w:pPr>
      <w:r>
        <w:rPr>
          <w:rFonts w:ascii="Times New Roman" w:hAnsi="Times New Roman"/>
          <w:sz w:val="24"/>
          <w:szCs w:val="24"/>
        </w:rPr>
        <w:t>Other (specify)</w:t>
      </w:r>
      <w:r w:rsidR="00CF7D9B" w:rsidRPr="00CF7D9B">
        <w:rPr>
          <w:rFonts w:ascii="Times New Roman" w:hAnsi="Times New Roman"/>
          <w:sz w:val="24"/>
          <w:szCs w:val="24"/>
        </w:rPr>
        <w:t xml:space="preserve"> </w:t>
      </w:r>
      <w:r w:rsidR="00CF7D9B">
        <w:rPr>
          <w:rFonts w:ascii="Times New Roman" w:hAnsi="Times New Roman"/>
          <w:sz w:val="24"/>
          <w:szCs w:val="24"/>
        </w:rPr>
        <w:fldChar w:fldCharType="begin">
          <w:ffData>
            <w:name w:val="Text19"/>
            <w:enabled/>
            <w:calcOnExit w:val="0"/>
            <w:textInput/>
          </w:ffData>
        </w:fldChar>
      </w:r>
      <w:r w:rsidR="00CF7D9B">
        <w:rPr>
          <w:rFonts w:ascii="Times New Roman" w:hAnsi="Times New Roman"/>
          <w:sz w:val="24"/>
          <w:szCs w:val="24"/>
        </w:rPr>
        <w:instrText xml:space="preserve"> FORMTEXT </w:instrText>
      </w:r>
      <w:r w:rsidR="00CF7D9B">
        <w:rPr>
          <w:rFonts w:ascii="Times New Roman" w:hAnsi="Times New Roman"/>
          <w:sz w:val="24"/>
          <w:szCs w:val="24"/>
        </w:rPr>
      </w:r>
      <w:r w:rsidR="00CF7D9B">
        <w:rPr>
          <w:rFonts w:ascii="Times New Roman" w:hAnsi="Times New Roman"/>
          <w:sz w:val="24"/>
          <w:szCs w:val="24"/>
        </w:rPr>
        <w:fldChar w:fldCharType="separate"/>
      </w:r>
      <w:r w:rsidR="00CF7D9B">
        <w:rPr>
          <w:rFonts w:ascii="Times New Roman" w:hAnsi="Times New Roman"/>
          <w:noProof/>
          <w:sz w:val="24"/>
          <w:szCs w:val="24"/>
        </w:rPr>
        <w:t> </w:t>
      </w:r>
      <w:r w:rsidR="00CF7D9B">
        <w:rPr>
          <w:rFonts w:ascii="Times New Roman" w:hAnsi="Times New Roman"/>
          <w:noProof/>
          <w:sz w:val="24"/>
          <w:szCs w:val="24"/>
        </w:rPr>
        <w:t> </w:t>
      </w:r>
      <w:r w:rsidR="00CF7D9B">
        <w:rPr>
          <w:rFonts w:ascii="Times New Roman" w:hAnsi="Times New Roman"/>
          <w:noProof/>
          <w:sz w:val="24"/>
          <w:szCs w:val="24"/>
        </w:rPr>
        <w:t> </w:t>
      </w:r>
      <w:r w:rsidR="00CF7D9B">
        <w:rPr>
          <w:rFonts w:ascii="Times New Roman" w:hAnsi="Times New Roman"/>
          <w:noProof/>
          <w:sz w:val="24"/>
          <w:szCs w:val="24"/>
        </w:rPr>
        <w:t> </w:t>
      </w:r>
      <w:r w:rsidR="00CF7D9B">
        <w:rPr>
          <w:rFonts w:ascii="Times New Roman" w:hAnsi="Times New Roman"/>
          <w:noProof/>
          <w:sz w:val="24"/>
          <w:szCs w:val="24"/>
        </w:rPr>
        <w:t> </w:t>
      </w:r>
      <w:r w:rsidR="00CF7D9B">
        <w:rPr>
          <w:rFonts w:ascii="Times New Roman" w:hAnsi="Times New Roman"/>
          <w:sz w:val="24"/>
          <w:szCs w:val="24"/>
        </w:rPr>
        <w:fldChar w:fldCharType="end"/>
      </w:r>
      <w:r w:rsidR="00CF7D9B">
        <w:rPr>
          <w:rFonts w:ascii="Times New Roman" w:hAnsi="Times New Roman"/>
          <w:sz w:val="24"/>
          <w:szCs w:val="24"/>
        </w:rPr>
        <w:tab/>
      </w:r>
      <w:r w:rsidR="00CF7D9B">
        <w:rPr>
          <w:rFonts w:ascii="Times New Roman" w:hAnsi="Times New Roman"/>
          <w:sz w:val="24"/>
          <w:szCs w:val="24"/>
        </w:rPr>
        <w:tab/>
      </w:r>
      <w:r w:rsidR="00CF7D9B">
        <w:rPr>
          <w:rFonts w:ascii="Times New Roman" w:hAnsi="Times New Roman"/>
          <w:sz w:val="24"/>
          <w:szCs w:val="24"/>
        </w:rPr>
        <w:tab/>
      </w:r>
      <w:r w:rsidR="00CF7D9B">
        <w:rPr>
          <w:rFonts w:ascii="Times New Roman" w:hAnsi="Times New Roman"/>
          <w:sz w:val="24"/>
          <w:szCs w:val="24"/>
        </w:rPr>
        <w:tab/>
      </w:r>
      <w:r>
        <w:rPr>
          <w:rFonts w:ascii="Times New Roman" w:hAnsi="Times New Roman"/>
          <w:sz w:val="24"/>
          <w:szCs w:val="24"/>
        </w:rPr>
        <w:tab/>
        <w:t>$</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5094C9EE" w14:textId="77777777" w:rsidR="00413F63" w:rsidRDefault="00575560" w:rsidP="00413F63">
      <w:pPr>
        <w:numPr>
          <w:ilvl w:val="1"/>
          <w:numId w:val="1"/>
        </w:numPr>
        <w:spacing w:line="453" w:lineRule="exact"/>
        <w:rPr>
          <w:rFonts w:ascii="Times New Roman" w:hAnsi="Times New Roman"/>
          <w:sz w:val="24"/>
          <w:szCs w:val="24"/>
        </w:rPr>
      </w:pPr>
      <w:r w:rsidRPr="00575560">
        <w:rPr>
          <w:rFonts w:ascii="Times New Roman" w:hAnsi="Times New Roman"/>
          <w:b/>
          <w:sz w:val="24"/>
          <w:szCs w:val="24"/>
        </w:rPr>
        <w:t>TOTAL</w:t>
      </w:r>
      <w:r>
        <w:rPr>
          <w:rFonts w:ascii="Times New Roman" w:hAnsi="Times New Roman"/>
          <w:b/>
          <w:sz w:val="24"/>
          <w:szCs w:val="24"/>
        </w:rPr>
        <w:t xml:space="preserve"> monthly expenses (add 7a</w:t>
      </w:r>
      <w:r w:rsidR="00413F63">
        <w:rPr>
          <w:rFonts w:ascii="Times New Roman" w:hAnsi="Times New Roman"/>
          <w:b/>
          <w:sz w:val="24"/>
          <w:szCs w:val="24"/>
        </w:rPr>
        <w:t xml:space="preserve"> </w:t>
      </w:r>
      <w:r>
        <w:rPr>
          <w:rFonts w:ascii="Times New Roman" w:hAnsi="Times New Roman"/>
          <w:b/>
          <w:sz w:val="24"/>
          <w:szCs w:val="24"/>
        </w:rPr>
        <w:t>to 7m)</w:t>
      </w:r>
      <w:r w:rsidRPr="00575560">
        <w:rPr>
          <w:rFonts w:ascii="Times New Roman" w:hAnsi="Times New Roman"/>
          <w:b/>
          <w:sz w:val="24"/>
          <w:szCs w:val="24"/>
        </w:rPr>
        <w:tab/>
      </w:r>
      <w:r w:rsidRPr="00575560">
        <w:rPr>
          <w:rFonts w:ascii="Times New Roman" w:hAnsi="Times New Roman"/>
          <w:b/>
          <w:sz w:val="24"/>
          <w:szCs w:val="24"/>
        </w:rPr>
        <w:tab/>
      </w:r>
      <w:r>
        <w:rPr>
          <w:rFonts w:ascii="Times New Roman" w:hAnsi="Times New Roman"/>
          <w:b/>
          <w:sz w:val="24"/>
          <w:szCs w:val="24"/>
        </w:rPr>
        <w:t>$</w:t>
      </w:r>
      <w:r w:rsidR="0053742B">
        <w:rPr>
          <w:rFonts w:ascii="Times New Roman" w:hAnsi="Times New Roman"/>
          <w:sz w:val="24"/>
          <w:szCs w:val="24"/>
        </w:rPr>
        <w:fldChar w:fldCharType="begin">
          <w:ffData>
            <w:name w:val=""/>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77139523" w14:textId="77777777" w:rsidR="00CF7D9B" w:rsidRDefault="00CF7D9B" w:rsidP="00CF7D9B">
      <w:pPr>
        <w:spacing w:line="453" w:lineRule="exact"/>
        <w:ind w:left="720"/>
        <w:rPr>
          <w:rFonts w:ascii="Times New Roman" w:hAnsi="Times New Roman"/>
          <w:sz w:val="24"/>
          <w:szCs w:val="24"/>
        </w:rPr>
      </w:pPr>
    </w:p>
    <w:p w14:paraId="454D4C36" w14:textId="77777777" w:rsidR="0053742B" w:rsidRDefault="00496AC9" w:rsidP="0053742B">
      <w:pPr>
        <w:numPr>
          <w:ilvl w:val="0"/>
          <w:numId w:val="1"/>
        </w:numPr>
        <w:spacing w:line="453" w:lineRule="exact"/>
        <w:rPr>
          <w:rFonts w:ascii="Times New Roman" w:hAnsi="Times New Roman"/>
          <w:sz w:val="24"/>
          <w:szCs w:val="24"/>
        </w:rPr>
      </w:pPr>
      <w:r w:rsidRPr="00413F63">
        <w:rPr>
          <w:rFonts w:ascii="Times New Roman" w:hAnsi="Times New Roman"/>
          <w:sz w:val="24"/>
          <w:szCs w:val="24"/>
        </w:rPr>
        <w:t xml:space="preserve">Other facts which support my request for monthly payments </w:t>
      </w:r>
      <w:proofErr w:type="gramStart"/>
      <w:r w:rsidRPr="00413F63">
        <w:rPr>
          <w:rFonts w:ascii="Times New Roman" w:hAnsi="Times New Roman"/>
          <w:sz w:val="24"/>
          <w:szCs w:val="24"/>
        </w:rPr>
        <w:t>( i.e.</w:t>
      </w:r>
      <w:proofErr w:type="gramEnd"/>
      <w:r w:rsidRPr="00413F63">
        <w:rPr>
          <w:rFonts w:ascii="Times New Roman" w:hAnsi="Times New Roman"/>
          <w:sz w:val="24"/>
          <w:szCs w:val="24"/>
        </w:rPr>
        <w:t xml:space="preserve"> unusual medical needs, school tuition, expenses for recent family emergencies, or other unusual expenses to allow the creditor and court understand your budget):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41718E0E" w14:textId="77777777" w:rsidR="009C3C35" w:rsidRDefault="009C3C35" w:rsidP="009C3C35">
      <w:pPr>
        <w:spacing w:line="453" w:lineRule="exact"/>
        <w:ind w:left="720"/>
        <w:rPr>
          <w:rFonts w:ascii="Times New Roman" w:hAnsi="Times New Roman"/>
          <w:sz w:val="24"/>
          <w:szCs w:val="24"/>
        </w:rPr>
      </w:pPr>
    </w:p>
    <w:p w14:paraId="3C639224" w14:textId="77777777" w:rsidR="009C3C35" w:rsidRDefault="009C3C35" w:rsidP="009C3C35">
      <w:pPr>
        <w:numPr>
          <w:ilvl w:val="0"/>
          <w:numId w:val="1"/>
        </w:numPr>
        <w:spacing w:line="453" w:lineRule="exact"/>
        <w:rPr>
          <w:rFonts w:ascii="Times New Roman" w:hAnsi="Times New Roman"/>
          <w:sz w:val="24"/>
          <w:szCs w:val="24"/>
        </w:rPr>
      </w:pPr>
      <w:r>
        <w:rPr>
          <w:rFonts w:ascii="Times New Roman" w:hAnsi="Times New Roman"/>
          <w:sz w:val="24"/>
          <w:szCs w:val="24"/>
        </w:rPr>
        <w:lastRenderedPageBreak/>
        <w:t xml:space="preserve">The following earnings withholding order(s) or wage garnishment(s) are now in effect as to my earnings or </w:t>
      </w:r>
      <w:r w:rsidR="00FB27AF">
        <w:rPr>
          <w:rFonts w:ascii="Times New Roman" w:hAnsi="Times New Roman"/>
          <w:sz w:val="24"/>
          <w:szCs w:val="24"/>
        </w:rPr>
        <w:t xml:space="preserve">those </w:t>
      </w:r>
      <w:r>
        <w:rPr>
          <w:rFonts w:ascii="Times New Roman" w:hAnsi="Times New Roman"/>
          <w:sz w:val="24"/>
          <w:szCs w:val="24"/>
        </w:rPr>
        <w:t>of my spouse or dependents: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610"/>
        <w:gridCol w:w="1350"/>
      </w:tblGrid>
      <w:tr w:rsidR="009C3C35" w:rsidRPr="0016512D" w14:paraId="654800E8" w14:textId="77777777" w:rsidTr="009C0307">
        <w:tc>
          <w:tcPr>
            <w:tcW w:w="2160" w:type="dxa"/>
          </w:tcPr>
          <w:p w14:paraId="52EA4DDD" w14:textId="77777777" w:rsidR="009C3C35" w:rsidRPr="0016512D" w:rsidRDefault="009C3C35" w:rsidP="009C0307">
            <w:pPr>
              <w:spacing w:line="240" w:lineRule="auto"/>
              <w:rPr>
                <w:rFonts w:ascii="Times New Roman" w:hAnsi="Times New Roman"/>
                <w:sz w:val="24"/>
                <w:szCs w:val="24"/>
              </w:rPr>
            </w:pPr>
            <w:r>
              <w:rPr>
                <w:rFonts w:ascii="Times New Roman" w:hAnsi="Times New Roman"/>
                <w:sz w:val="24"/>
                <w:szCs w:val="24"/>
              </w:rPr>
              <w:t>Person subject to withholding order</w:t>
            </w:r>
          </w:p>
        </w:tc>
        <w:tc>
          <w:tcPr>
            <w:tcW w:w="2160" w:type="dxa"/>
          </w:tcPr>
          <w:p w14:paraId="01B9E883" w14:textId="77777777" w:rsidR="009C3C35" w:rsidRPr="0016512D" w:rsidRDefault="009C3C35" w:rsidP="009C0307">
            <w:pPr>
              <w:spacing w:line="240" w:lineRule="auto"/>
              <w:rPr>
                <w:rFonts w:ascii="Times New Roman" w:hAnsi="Times New Roman"/>
                <w:sz w:val="24"/>
                <w:szCs w:val="24"/>
              </w:rPr>
            </w:pPr>
            <w:r>
              <w:rPr>
                <w:rFonts w:ascii="Times New Roman" w:hAnsi="Times New Roman"/>
                <w:sz w:val="24"/>
                <w:szCs w:val="24"/>
              </w:rPr>
              <w:t>Creditor’s Name</w:t>
            </w:r>
          </w:p>
        </w:tc>
        <w:tc>
          <w:tcPr>
            <w:tcW w:w="2610" w:type="dxa"/>
          </w:tcPr>
          <w:p w14:paraId="5419992B" w14:textId="77777777" w:rsidR="009C3C35" w:rsidRPr="0016512D" w:rsidRDefault="009C3C35" w:rsidP="009C0307">
            <w:pPr>
              <w:spacing w:line="240" w:lineRule="auto"/>
              <w:rPr>
                <w:rFonts w:ascii="Times New Roman" w:hAnsi="Times New Roman"/>
                <w:sz w:val="24"/>
                <w:szCs w:val="24"/>
              </w:rPr>
            </w:pPr>
            <w:r>
              <w:rPr>
                <w:rFonts w:ascii="Times New Roman" w:hAnsi="Times New Roman"/>
                <w:sz w:val="24"/>
                <w:szCs w:val="24"/>
              </w:rPr>
              <w:t>Purpose</w:t>
            </w:r>
          </w:p>
        </w:tc>
        <w:tc>
          <w:tcPr>
            <w:tcW w:w="1350" w:type="dxa"/>
          </w:tcPr>
          <w:p w14:paraId="7515ED92" w14:textId="77777777" w:rsidR="009C3C35" w:rsidRPr="0016512D" w:rsidRDefault="009C3C35" w:rsidP="009C0307">
            <w:pPr>
              <w:spacing w:line="240" w:lineRule="auto"/>
              <w:rPr>
                <w:rFonts w:ascii="Times New Roman" w:hAnsi="Times New Roman"/>
                <w:sz w:val="24"/>
                <w:szCs w:val="24"/>
              </w:rPr>
            </w:pPr>
            <w:r>
              <w:rPr>
                <w:rFonts w:ascii="Times New Roman" w:hAnsi="Times New Roman"/>
                <w:sz w:val="24"/>
                <w:szCs w:val="24"/>
              </w:rPr>
              <w:t xml:space="preserve">Monthly amount </w:t>
            </w:r>
          </w:p>
        </w:tc>
      </w:tr>
      <w:tr w:rsidR="009C3C35" w:rsidRPr="0016512D" w14:paraId="7C756B13" w14:textId="77777777" w:rsidTr="009C0307">
        <w:tc>
          <w:tcPr>
            <w:tcW w:w="2160" w:type="dxa"/>
          </w:tcPr>
          <w:p w14:paraId="1657C2B0" w14:textId="77777777" w:rsidR="009C3C35" w:rsidRPr="009C3C35" w:rsidRDefault="008F6A68" w:rsidP="009C0307">
            <w:pPr>
              <w:spacing w:line="453" w:lineRule="exact"/>
              <w:rPr>
                <w:rFonts w:ascii="Times New Roman" w:hAnsi="Times New Roman"/>
                <w:color w:val="548DD4"/>
                <w:sz w:val="24"/>
                <w:szCs w:val="24"/>
              </w:rPr>
            </w:pPr>
            <w:r w:rsidRPr="00A04C7A">
              <w:rPr>
                <w:rFonts w:ascii="Times New Roman" w:hAnsi="Times New Roman"/>
                <w:sz w:val="24"/>
                <w:szCs w:val="24"/>
              </w:rPr>
              <w:fldChar w:fldCharType="begin">
                <w:ffData>
                  <w:name w:val="Text19"/>
                  <w:enabled/>
                  <w:calcOnExit w:val="0"/>
                  <w:textInput/>
                </w:ffData>
              </w:fldChar>
            </w:r>
            <w:r w:rsidRPr="00A04C7A">
              <w:rPr>
                <w:rFonts w:ascii="Times New Roman" w:hAnsi="Times New Roman"/>
                <w:sz w:val="24"/>
                <w:szCs w:val="24"/>
              </w:rPr>
              <w:instrText xml:space="preserve"> FORMTEXT </w:instrText>
            </w:r>
            <w:r w:rsidRPr="00A04C7A">
              <w:rPr>
                <w:rFonts w:ascii="Times New Roman" w:hAnsi="Times New Roman"/>
                <w:sz w:val="24"/>
                <w:szCs w:val="24"/>
              </w:rPr>
            </w:r>
            <w:r w:rsidRPr="00A04C7A">
              <w:rPr>
                <w:rFonts w:ascii="Times New Roman" w:hAnsi="Times New Roman"/>
                <w:sz w:val="24"/>
                <w:szCs w:val="24"/>
              </w:rPr>
              <w:fldChar w:fldCharType="separate"/>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sz w:val="24"/>
                <w:szCs w:val="24"/>
              </w:rPr>
              <w:fldChar w:fldCharType="end"/>
            </w:r>
          </w:p>
        </w:tc>
        <w:tc>
          <w:tcPr>
            <w:tcW w:w="2160" w:type="dxa"/>
          </w:tcPr>
          <w:p w14:paraId="3FD49DD3" w14:textId="77777777" w:rsidR="009C3C35" w:rsidRPr="006B6DD1" w:rsidRDefault="009C3C35" w:rsidP="009C0307">
            <w:pPr>
              <w:spacing w:line="453" w:lineRule="exact"/>
              <w:rPr>
                <w:rFonts w:ascii="Times New Roman" w:hAnsi="Times New Roman"/>
                <w:color w:val="548DD4"/>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610" w:type="dxa"/>
          </w:tcPr>
          <w:p w14:paraId="5AB770DB" w14:textId="77777777" w:rsidR="009C3C35" w:rsidRPr="006B6DD1" w:rsidRDefault="009C3C35" w:rsidP="009C0307">
            <w:pPr>
              <w:spacing w:line="453" w:lineRule="exact"/>
              <w:rPr>
                <w:rFonts w:ascii="Times New Roman" w:hAnsi="Times New Roman"/>
                <w:color w:val="548DD4"/>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350" w:type="dxa"/>
          </w:tcPr>
          <w:p w14:paraId="4A716D28" w14:textId="77777777" w:rsidR="009C3C35" w:rsidRPr="006B6DD1" w:rsidRDefault="009C3C35" w:rsidP="009C0307">
            <w:pPr>
              <w:spacing w:line="453" w:lineRule="exact"/>
              <w:rPr>
                <w:rFonts w:ascii="Times New Roman" w:hAnsi="Times New Roman"/>
                <w:color w:val="548DD4"/>
                <w:sz w:val="24"/>
                <w:szCs w:val="24"/>
              </w:rPr>
            </w:pPr>
            <w:r w:rsidRPr="005E064B">
              <w:rPr>
                <w:rFonts w:ascii="Times New Roman" w:hAnsi="Times New Roman"/>
                <w:sz w:val="24"/>
                <w:szCs w:val="24"/>
              </w:rPr>
              <w:t>$</w:t>
            </w: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9C3C35" w:rsidRPr="0016512D" w14:paraId="47F45A38" w14:textId="77777777" w:rsidTr="009C0307">
        <w:tc>
          <w:tcPr>
            <w:tcW w:w="2160" w:type="dxa"/>
          </w:tcPr>
          <w:p w14:paraId="3F99A60C" w14:textId="77777777" w:rsidR="009C3C35" w:rsidRDefault="009C3C35" w:rsidP="009C0307">
            <w:r w:rsidRPr="00A04C7A">
              <w:rPr>
                <w:rFonts w:ascii="Times New Roman" w:hAnsi="Times New Roman"/>
                <w:sz w:val="24"/>
                <w:szCs w:val="24"/>
              </w:rPr>
              <w:fldChar w:fldCharType="begin">
                <w:ffData>
                  <w:name w:val="Text19"/>
                  <w:enabled/>
                  <w:calcOnExit w:val="0"/>
                  <w:textInput/>
                </w:ffData>
              </w:fldChar>
            </w:r>
            <w:r w:rsidRPr="00A04C7A">
              <w:rPr>
                <w:rFonts w:ascii="Times New Roman" w:hAnsi="Times New Roman"/>
                <w:sz w:val="24"/>
                <w:szCs w:val="24"/>
              </w:rPr>
              <w:instrText xml:space="preserve"> FORMTEXT </w:instrText>
            </w:r>
            <w:r w:rsidRPr="00A04C7A">
              <w:rPr>
                <w:rFonts w:ascii="Times New Roman" w:hAnsi="Times New Roman"/>
                <w:sz w:val="24"/>
                <w:szCs w:val="24"/>
              </w:rPr>
            </w:r>
            <w:r w:rsidRPr="00A04C7A">
              <w:rPr>
                <w:rFonts w:ascii="Times New Roman" w:hAnsi="Times New Roman"/>
                <w:sz w:val="24"/>
                <w:szCs w:val="24"/>
              </w:rPr>
              <w:fldChar w:fldCharType="separate"/>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sz w:val="24"/>
                <w:szCs w:val="24"/>
              </w:rPr>
              <w:fldChar w:fldCharType="end"/>
            </w:r>
          </w:p>
        </w:tc>
        <w:tc>
          <w:tcPr>
            <w:tcW w:w="2160" w:type="dxa"/>
          </w:tcPr>
          <w:p w14:paraId="0483F4CD" w14:textId="77777777" w:rsidR="009C3C35" w:rsidRDefault="009C3C35" w:rsidP="009C0307">
            <w:r w:rsidRPr="00A04C7A">
              <w:rPr>
                <w:rFonts w:ascii="Times New Roman" w:hAnsi="Times New Roman"/>
                <w:sz w:val="24"/>
                <w:szCs w:val="24"/>
              </w:rPr>
              <w:fldChar w:fldCharType="begin">
                <w:ffData>
                  <w:name w:val="Text19"/>
                  <w:enabled/>
                  <w:calcOnExit w:val="0"/>
                  <w:textInput/>
                </w:ffData>
              </w:fldChar>
            </w:r>
            <w:r w:rsidRPr="00A04C7A">
              <w:rPr>
                <w:rFonts w:ascii="Times New Roman" w:hAnsi="Times New Roman"/>
                <w:sz w:val="24"/>
                <w:szCs w:val="24"/>
              </w:rPr>
              <w:instrText xml:space="preserve"> FORMTEXT </w:instrText>
            </w:r>
            <w:r w:rsidRPr="00A04C7A">
              <w:rPr>
                <w:rFonts w:ascii="Times New Roman" w:hAnsi="Times New Roman"/>
                <w:sz w:val="24"/>
                <w:szCs w:val="24"/>
              </w:rPr>
            </w:r>
            <w:r w:rsidRPr="00A04C7A">
              <w:rPr>
                <w:rFonts w:ascii="Times New Roman" w:hAnsi="Times New Roman"/>
                <w:sz w:val="24"/>
                <w:szCs w:val="24"/>
              </w:rPr>
              <w:fldChar w:fldCharType="separate"/>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noProof/>
                <w:sz w:val="24"/>
                <w:szCs w:val="24"/>
              </w:rPr>
              <w:t> </w:t>
            </w:r>
            <w:r w:rsidRPr="00A04C7A">
              <w:rPr>
                <w:rFonts w:ascii="Times New Roman" w:hAnsi="Times New Roman"/>
                <w:sz w:val="24"/>
                <w:szCs w:val="24"/>
              </w:rPr>
              <w:fldChar w:fldCharType="end"/>
            </w:r>
          </w:p>
        </w:tc>
        <w:tc>
          <w:tcPr>
            <w:tcW w:w="2610" w:type="dxa"/>
          </w:tcPr>
          <w:p w14:paraId="5553192A"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350" w:type="dxa"/>
          </w:tcPr>
          <w:p w14:paraId="6FF93F0A" w14:textId="77777777" w:rsidR="009C3C35" w:rsidRPr="0016512D" w:rsidRDefault="009C3C35" w:rsidP="009C0307">
            <w:pPr>
              <w:spacing w:line="453" w:lineRule="exact"/>
              <w:rPr>
                <w:rFonts w:ascii="Times New Roman" w:hAnsi="Times New Roman"/>
                <w:sz w:val="24"/>
                <w:szCs w:val="24"/>
              </w:rPr>
            </w:pPr>
            <w:r w:rsidRPr="005E064B">
              <w:rPr>
                <w:rFonts w:ascii="Times New Roman" w:hAnsi="Times New Roman"/>
                <w:sz w:val="24"/>
                <w:szCs w:val="24"/>
              </w:rPr>
              <w:t>$</w:t>
            </w: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9C3C35" w:rsidRPr="0016512D" w14:paraId="70B48EE1" w14:textId="77777777" w:rsidTr="009C0307">
        <w:tc>
          <w:tcPr>
            <w:tcW w:w="2160" w:type="dxa"/>
          </w:tcPr>
          <w:p w14:paraId="0435EC4A"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160" w:type="dxa"/>
          </w:tcPr>
          <w:p w14:paraId="23B69379"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610" w:type="dxa"/>
          </w:tcPr>
          <w:p w14:paraId="2E445277"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350" w:type="dxa"/>
          </w:tcPr>
          <w:p w14:paraId="0E1C59FA" w14:textId="77777777" w:rsidR="009C3C35" w:rsidRPr="0016512D" w:rsidRDefault="009C3C35" w:rsidP="009C0307">
            <w:pPr>
              <w:spacing w:line="453" w:lineRule="exact"/>
              <w:rPr>
                <w:rFonts w:ascii="Times New Roman" w:hAnsi="Times New Roman"/>
                <w:sz w:val="24"/>
                <w:szCs w:val="24"/>
              </w:rPr>
            </w:pPr>
            <w:r w:rsidRPr="005E064B">
              <w:rPr>
                <w:rFonts w:ascii="Times New Roman" w:hAnsi="Times New Roman"/>
                <w:sz w:val="24"/>
                <w:szCs w:val="24"/>
              </w:rPr>
              <w:t>$</w:t>
            </w: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9C3C35" w:rsidRPr="0016512D" w14:paraId="6D489B4F" w14:textId="77777777" w:rsidTr="009C0307">
        <w:tc>
          <w:tcPr>
            <w:tcW w:w="2160" w:type="dxa"/>
          </w:tcPr>
          <w:p w14:paraId="59DA3D61"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160" w:type="dxa"/>
          </w:tcPr>
          <w:p w14:paraId="2471A4F5"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2610" w:type="dxa"/>
          </w:tcPr>
          <w:p w14:paraId="36D20201" w14:textId="77777777" w:rsidR="009C3C35" w:rsidRPr="0016512D" w:rsidRDefault="009C3C35" w:rsidP="009C0307">
            <w:pPr>
              <w:spacing w:line="453" w:lineRule="exact"/>
              <w:rPr>
                <w:rFonts w:ascii="Times New Roman" w:hAnsi="Times New Roman"/>
                <w:sz w:val="24"/>
                <w:szCs w:val="24"/>
              </w:rPr>
            </w:pP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1350" w:type="dxa"/>
          </w:tcPr>
          <w:p w14:paraId="31A3A047" w14:textId="77777777" w:rsidR="009C3C35" w:rsidRPr="0016512D" w:rsidRDefault="009C3C35" w:rsidP="009C0307">
            <w:pPr>
              <w:spacing w:line="453" w:lineRule="exact"/>
              <w:rPr>
                <w:rFonts w:ascii="Times New Roman" w:hAnsi="Times New Roman"/>
                <w:sz w:val="24"/>
                <w:szCs w:val="24"/>
              </w:rPr>
            </w:pPr>
            <w:r w:rsidRPr="005E064B">
              <w:rPr>
                <w:rFonts w:ascii="Times New Roman" w:hAnsi="Times New Roman"/>
                <w:sz w:val="24"/>
                <w:szCs w:val="24"/>
              </w:rPr>
              <w:t>$</w:t>
            </w:r>
            <w:r>
              <w:rPr>
                <w:rFonts w:ascii="Times New Roman" w:hAnsi="Times New Roman"/>
                <w:sz w:val="24"/>
                <w:szCs w:val="24"/>
              </w:rPr>
              <w:fldChar w:fldCharType="begin">
                <w:ffData>
                  <w:name w:val="Text1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157B0589" w14:textId="77777777" w:rsidR="00413F63" w:rsidRDefault="00413F63" w:rsidP="00413F63">
      <w:pPr>
        <w:spacing w:line="453" w:lineRule="exact"/>
        <w:ind w:left="1440"/>
        <w:rPr>
          <w:rFonts w:ascii="Times New Roman" w:hAnsi="Times New Roman"/>
          <w:sz w:val="24"/>
          <w:szCs w:val="24"/>
        </w:rPr>
      </w:pPr>
    </w:p>
    <w:p w14:paraId="2B901889" w14:textId="77777777" w:rsidR="00F4467A" w:rsidRPr="00F4467A" w:rsidRDefault="00F4467A" w:rsidP="00F4467A">
      <w:pPr>
        <w:numPr>
          <w:ilvl w:val="0"/>
          <w:numId w:val="1"/>
        </w:numPr>
        <w:spacing w:line="453" w:lineRule="exact"/>
        <w:rPr>
          <w:rFonts w:ascii="Times New Roman" w:hAnsi="Times New Roman"/>
          <w:sz w:val="24"/>
          <w:szCs w:val="24"/>
        </w:rPr>
      </w:pPr>
      <w:r>
        <w:rPr>
          <w:rFonts w:ascii="Times New Roman" w:hAnsi="Times New Roman"/>
          <w:sz w:val="24"/>
          <w:szCs w:val="24"/>
        </w:rPr>
        <w:t xml:space="preserve">I have attached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Pr>
          <w:rFonts w:ascii="Times New Roman" w:hAnsi="Times New Roman"/>
          <w:sz w:val="24"/>
          <w:szCs w:val="24"/>
        </w:rPr>
        <w:t xml:space="preserve"> pages to this declaration.</w:t>
      </w:r>
    </w:p>
    <w:p w14:paraId="520A0959" w14:textId="77777777" w:rsidR="00CF7D9B" w:rsidRDefault="00CF7D9B" w:rsidP="00CF7D9B">
      <w:pPr>
        <w:spacing w:line="453" w:lineRule="exact"/>
        <w:ind w:left="720"/>
        <w:rPr>
          <w:rFonts w:ascii="Times New Roman" w:hAnsi="Times New Roman"/>
          <w:sz w:val="24"/>
          <w:szCs w:val="24"/>
        </w:rPr>
      </w:pPr>
    </w:p>
    <w:p w14:paraId="66158368" w14:textId="77777777" w:rsidR="00037F57" w:rsidRPr="00037F57" w:rsidRDefault="00037F57" w:rsidP="00037F57">
      <w:pPr>
        <w:numPr>
          <w:ilvl w:val="0"/>
          <w:numId w:val="1"/>
        </w:numPr>
        <w:spacing w:line="453" w:lineRule="exact"/>
        <w:rPr>
          <w:rFonts w:ascii="Times New Roman" w:hAnsi="Times New Roman"/>
          <w:sz w:val="24"/>
          <w:szCs w:val="24"/>
        </w:rPr>
      </w:pPr>
      <w:r>
        <w:rPr>
          <w:rFonts w:ascii="Times New Roman" w:hAnsi="Times New Roman"/>
          <w:sz w:val="24"/>
          <w:szCs w:val="24"/>
        </w:rPr>
        <w:sym w:font="Wingdings" w:char="F071"/>
      </w:r>
      <w:r w:rsidRPr="00037F57">
        <w:rPr>
          <w:rFonts w:ascii="Times New Roman" w:hAnsi="Times New Roman"/>
          <w:sz w:val="24"/>
          <w:szCs w:val="24"/>
        </w:rPr>
        <w:t xml:space="preserve"> My spouse has signed below.</w:t>
      </w:r>
      <w:r w:rsidRPr="00037F57">
        <w:rPr>
          <w:rFonts w:ascii="Times New Roman" w:hAnsi="Times New Roman"/>
          <w:sz w:val="24"/>
          <w:szCs w:val="24"/>
        </w:rPr>
        <w:br/>
      </w:r>
      <w:r>
        <w:rPr>
          <w:rFonts w:ascii="Times New Roman" w:hAnsi="Times New Roman"/>
          <w:sz w:val="24"/>
          <w:szCs w:val="24"/>
        </w:rPr>
        <w:sym w:font="Wingdings" w:char="F071"/>
      </w:r>
      <w:r w:rsidRPr="00037F57">
        <w:rPr>
          <w:rFonts w:ascii="Times New Roman" w:hAnsi="Times New Roman"/>
          <w:sz w:val="24"/>
          <w:szCs w:val="24"/>
        </w:rPr>
        <w:t xml:space="preserve"> I am not married.</w:t>
      </w:r>
      <w:r w:rsidRPr="00037F57">
        <w:rPr>
          <w:rFonts w:ascii="Times New Roman" w:hAnsi="Times New Roman"/>
          <w:sz w:val="24"/>
          <w:szCs w:val="24"/>
        </w:rPr>
        <w:br/>
      </w:r>
      <w:r>
        <w:rPr>
          <w:rFonts w:ascii="Times New Roman" w:hAnsi="Times New Roman"/>
          <w:sz w:val="24"/>
          <w:szCs w:val="24"/>
        </w:rPr>
        <w:sym w:font="Wingdings" w:char="F071"/>
      </w:r>
      <w:r>
        <w:rPr>
          <w:rFonts w:ascii="Times New Roman" w:hAnsi="Times New Roman"/>
          <w:sz w:val="24"/>
          <w:szCs w:val="24"/>
        </w:rPr>
        <w:t xml:space="preserve"> My spouse and I are living </w:t>
      </w:r>
      <w:proofErr w:type="gramStart"/>
      <w:r>
        <w:rPr>
          <w:rFonts w:ascii="Times New Roman" w:hAnsi="Times New Roman"/>
          <w:sz w:val="24"/>
          <w:szCs w:val="24"/>
        </w:rPr>
        <w:t>separate</w:t>
      </w:r>
      <w:proofErr w:type="gramEnd"/>
      <w:r>
        <w:rPr>
          <w:rFonts w:ascii="Times New Roman" w:hAnsi="Times New Roman"/>
          <w:sz w:val="24"/>
          <w:szCs w:val="24"/>
        </w:rPr>
        <w:t xml:space="preserve"> and apart.</w:t>
      </w:r>
    </w:p>
    <w:p w14:paraId="625F1215" w14:textId="77777777" w:rsidR="006455F1" w:rsidRDefault="006455F1" w:rsidP="00D11E9F">
      <w:pPr>
        <w:spacing w:line="453" w:lineRule="exact"/>
        <w:rPr>
          <w:rFonts w:ascii="Times New Roman" w:hAnsi="Times New Roman"/>
          <w:sz w:val="24"/>
          <w:szCs w:val="24"/>
          <w:u w:val="single"/>
        </w:rPr>
      </w:pPr>
    </w:p>
    <w:p w14:paraId="74459FA5" w14:textId="77777777" w:rsidR="00615F65" w:rsidRPr="00570989" w:rsidRDefault="00615F65" w:rsidP="00615F65">
      <w:pPr>
        <w:spacing w:line="453" w:lineRule="exact"/>
        <w:ind w:left="360"/>
        <w:rPr>
          <w:rFonts w:ascii="Times New Roman" w:hAnsi="Times New Roman"/>
          <w:sz w:val="24"/>
          <w:szCs w:val="24"/>
        </w:rPr>
      </w:pPr>
      <w:r w:rsidRPr="00570989">
        <w:rPr>
          <w:rFonts w:ascii="Times New Roman" w:hAnsi="Times New Roman"/>
          <w:sz w:val="24"/>
          <w:szCs w:val="24"/>
        </w:rPr>
        <w:t>I declare under penalty of perjury under the laws of the State of California that the foregoing is true and correct.</w:t>
      </w:r>
    </w:p>
    <w:p w14:paraId="2E0A6BFD" w14:textId="77777777" w:rsidR="00615F65" w:rsidRPr="00570989" w:rsidRDefault="00615F65" w:rsidP="00615F65">
      <w:pPr>
        <w:spacing w:line="453" w:lineRule="exact"/>
        <w:rPr>
          <w:rFonts w:ascii="Times New Roman" w:hAnsi="Times New Roman"/>
          <w:sz w:val="24"/>
          <w:szCs w:val="24"/>
        </w:rPr>
      </w:pPr>
    </w:p>
    <w:p w14:paraId="60DD83E1" w14:textId="77777777" w:rsidR="00615F65" w:rsidRPr="00570989" w:rsidRDefault="00615F65" w:rsidP="00615F65">
      <w:pPr>
        <w:pStyle w:val="Signatureblockdate"/>
        <w:spacing w:line="227" w:lineRule="exact"/>
        <w:ind w:left="4709"/>
        <w:rPr>
          <w:rFonts w:ascii="Times New Roman" w:hAnsi="Times New Roman"/>
          <w:sz w:val="24"/>
          <w:szCs w:val="24"/>
          <w:u w:val="single"/>
        </w:rPr>
      </w:pPr>
      <w:r w:rsidRPr="00570989">
        <w:rPr>
          <w:rFonts w:ascii="Times New Roman" w:hAnsi="Times New Roman"/>
          <w:sz w:val="24"/>
          <w:szCs w:val="24"/>
        </w:rPr>
        <w:t>Dated:</w:t>
      </w:r>
      <w:r w:rsidR="00CF7D9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p>
    <w:p w14:paraId="2D1926B5" w14:textId="77777777" w:rsidR="00615F65" w:rsidRPr="00570989" w:rsidRDefault="00615F65" w:rsidP="00615F65">
      <w:pPr>
        <w:pStyle w:val="Signatureblockdate"/>
        <w:spacing w:line="227" w:lineRule="exact"/>
        <w:ind w:left="4709"/>
        <w:rPr>
          <w:rFonts w:ascii="Times New Roman" w:hAnsi="Times New Roman"/>
          <w:sz w:val="24"/>
          <w:szCs w:val="24"/>
          <w:u w:val="single"/>
        </w:rPr>
      </w:pPr>
    </w:p>
    <w:p w14:paraId="38EEAAAC" w14:textId="77777777" w:rsidR="00615F65" w:rsidRPr="00570989" w:rsidRDefault="00615F65" w:rsidP="00615F65">
      <w:pPr>
        <w:pStyle w:val="Signatureblockdate"/>
        <w:spacing w:line="227" w:lineRule="exact"/>
        <w:ind w:left="4709"/>
        <w:rPr>
          <w:rFonts w:ascii="Times New Roman" w:hAnsi="Times New Roman"/>
          <w:sz w:val="24"/>
          <w:szCs w:val="24"/>
          <w:u w:val="single"/>
        </w:rPr>
      </w:pPr>
    </w:p>
    <w:p w14:paraId="371655D0" w14:textId="77777777" w:rsidR="00615F65" w:rsidRPr="00570989" w:rsidRDefault="00615F65" w:rsidP="00615F65">
      <w:pPr>
        <w:pStyle w:val="Signatureblockline"/>
        <w:rPr>
          <w:rFonts w:ascii="Times New Roman" w:hAnsi="Times New Roman"/>
          <w:sz w:val="24"/>
          <w:szCs w:val="24"/>
        </w:rPr>
      </w:pPr>
      <w:r w:rsidRPr="00570989">
        <w:rPr>
          <w:rFonts w:ascii="Times New Roman" w:hAnsi="Times New Roman"/>
          <w:sz w:val="24"/>
          <w:szCs w:val="24"/>
          <w:u w:val="single"/>
        </w:rPr>
        <w:tab/>
      </w:r>
      <w:r w:rsidRPr="00570989">
        <w:rPr>
          <w:rFonts w:ascii="Times New Roman" w:hAnsi="Times New Roman"/>
          <w:sz w:val="24"/>
          <w:szCs w:val="24"/>
          <w:u w:val="single"/>
        </w:rPr>
        <w:br/>
      </w:r>
    </w:p>
    <w:p w14:paraId="6EE6D16B" w14:textId="77777777" w:rsidR="0053742B" w:rsidRDefault="0053742B" w:rsidP="00615F65">
      <w:pPr>
        <w:pStyle w:val="Signatureblockdate"/>
        <w:spacing w:line="227" w:lineRule="exact"/>
        <w:ind w:left="6030"/>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p>
    <w:p w14:paraId="27FCF34E" w14:textId="77777777" w:rsidR="00615F65" w:rsidRDefault="00615F65" w:rsidP="00615F65">
      <w:pPr>
        <w:pStyle w:val="Signatureblockdate"/>
        <w:spacing w:line="227" w:lineRule="exact"/>
        <w:ind w:left="6030"/>
        <w:rPr>
          <w:rFonts w:ascii="Times New Roman" w:hAnsi="Times New Roman"/>
          <w:sz w:val="24"/>
          <w:szCs w:val="24"/>
        </w:rPr>
      </w:pPr>
      <w:r w:rsidRPr="00570989">
        <w:rPr>
          <w:rFonts w:ascii="Times New Roman" w:hAnsi="Times New Roman"/>
          <w:sz w:val="24"/>
          <w:szCs w:val="24"/>
        </w:rPr>
        <w:t>Defendant, In Pro Per</w:t>
      </w:r>
    </w:p>
    <w:p w14:paraId="2E0EAD83" w14:textId="77777777" w:rsidR="00037F57" w:rsidRDefault="00037F57" w:rsidP="00037F57">
      <w:pPr>
        <w:pStyle w:val="Signatureblockdate"/>
        <w:spacing w:line="227" w:lineRule="exact"/>
        <w:ind w:left="0"/>
        <w:rPr>
          <w:rFonts w:ascii="Times New Roman" w:hAnsi="Times New Roman"/>
          <w:sz w:val="24"/>
          <w:szCs w:val="24"/>
        </w:rPr>
      </w:pPr>
    </w:p>
    <w:p w14:paraId="04233A95" w14:textId="77777777" w:rsidR="00615F65" w:rsidRPr="00570989" w:rsidRDefault="00615F65" w:rsidP="006455F1">
      <w:pPr>
        <w:pStyle w:val="Signatureblockdate"/>
        <w:spacing w:line="240" w:lineRule="auto"/>
        <w:ind w:left="0"/>
      </w:pPr>
    </w:p>
    <w:p w14:paraId="568B1E40" w14:textId="77777777" w:rsidR="00496AC9" w:rsidRDefault="00037F57" w:rsidP="00037F57">
      <w:pPr>
        <w:spacing w:line="453" w:lineRule="exact"/>
        <w:ind w:left="360"/>
        <w:rPr>
          <w:rFonts w:ascii="Times New Roman" w:hAnsi="Times New Roman"/>
          <w:sz w:val="24"/>
          <w:szCs w:val="24"/>
        </w:rPr>
      </w:pPr>
      <w:r>
        <w:rPr>
          <w:rFonts w:ascii="Times New Roman" w:hAnsi="Times New Roman"/>
          <w:sz w:val="24"/>
          <w:szCs w:val="24"/>
        </w:rPr>
        <w:t>I have read the foregoing declaration signed by my spouse, and I declare under penalty of perjury under the laws of the State of California that the information contained therein is true and correct as to my knowledge.</w:t>
      </w:r>
    </w:p>
    <w:p w14:paraId="321458F7" w14:textId="77777777" w:rsidR="00434C0C" w:rsidRDefault="00037F57" w:rsidP="0053742B">
      <w:pPr>
        <w:pStyle w:val="Signatureblockdate"/>
        <w:spacing w:line="227" w:lineRule="exact"/>
        <w:ind w:left="4709"/>
        <w:rPr>
          <w:rFonts w:ascii="Times New Roman" w:hAnsi="Times New Roman"/>
          <w:sz w:val="24"/>
          <w:szCs w:val="24"/>
        </w:rPr>
      </w:pPr>
      <w:r w:rsidRPr="00570989">
        <w:rPr>
          <w:rFonts w:ascii="Times New Roman" w:hAnsi="Times New Roman"/>
          <w:sz w:val="24"/>
          <w:szCs w:val="24"/>
        </w:rPr>
        <w:t>Dated:</w:t>
      </w:r>
      <w:r w:rsidR="00CF7D9B">
        <w:rPr>
          <w:rFonts w:ascii="Times New Roman" w:hAnsi="Times New Roman"/>
          <w:sz w:val="24"/>
          <w:szCs w:val="24"/>
        </w:rPr>
        <w:t xml:space="preserve"> </w:t>
      </w:r>
      <w:r w:rsidR="0053742B">
        <w:rPr>
          <w:rFonts w:ascii="Times New Roman" w:hAnsi="Times New Roman"/>
          <w:sz w:val="24"/>
          <w:szCs w:val="24"/>
        </w:rPr>
        <w:fldChar w:fldCharType="begin">
          <w:ffData>
            <w:name w:val="Text19"/>
            <w:enabled/>
            <w:calcOnExit w:val="0"/>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noProof/>
          <w:sz w:val="24"/>
          <w:szCs w:val="24"/>
        </w:rPr>
        <w:t> </w:t>
      </w:r>
      <w:r w:rsidR="0053742B">
        <w:rPr>
          <w:rFonts w:ascii="Times New Roman" w:hAnsi="Times New Roman"/>
          <w:sz w:val="24"/>
          <w:szCs w:val="24"/>
        </w:rPr>
        <w:fldChar w:fldCharType="end"/>
      </w:r>
      <w:r w:rsidR="0053742B">
        <w:rPr>
          <w:rFonts w:ascii="Times New Roman" w:hAnsi="Times New Roman"/>
          <w:sz w:val="24"/>
          <w:szCs w:val="24"/>
        </w:rPr>
        <w:br/>
      </w:r>
    </w:p>
    <w:p w14:paraId="51A5BBCB" w14:textId="77777777" w:rsidR="00434C0C" w:rsidRDefault="00037F57" w:rsidP="00434C0C">
      <w:pPr>
        <w:pStyle w:val="Signatureblockline"/>
        <w:rPr>
          <w:rFonts w:ascii="Times New Roman" w:hAnsi="Times New Roman"/>
          <w:sz w:val="24"/>
          <w:szCs w:val="24"/>
        </w:rPr>
      </w:pPr>
      <w:r w:rsidRPr="00570989">
        <w:rPr>
          <w:rFonts w:ascii="Times New Roman" w:hAnsi="Times New Roman"/>
          <w:sz w:val="24"/>
          <w:szCs w:val="24"/>
          <w:u w:val="single"/>
        </w:rPr>
        <w:tab/>
      </w:r>
      <w:r w:rsidRPr="00570989">
        <w:rPr>
          <w:rFonts w:ascii="Times New Roman" w:hAnsi="Times New Roman"/>
          <w:sz w:val="24"/>
          <w:szCs w:val="24"/>
          <w:u w:val="single"/>
        </w:rPr>
        <w:br/>
      </w:r>
      <w:r w:rsidR="0053742B">
        <w:rPr>
          <w:rFonts w:ascii="Times New Roman" w:hAnsi="Times New Roman"/>
          <w:sz w:val="24"/>
          <w:szCs w:val="24"/>
        </w:rPr>
        <w:fldChar w:fldCharType="begin">
          <w:ffData>
            <w:name w:val=""/>
            <w:enabled/>
            <w:calcOnExit w:val="0"/>
            <w:textInput>
              <w:default w:val="SPOUSE'S NAME"/>
              <w:format w:val="UPPERCASE"/>
            </w:textInput>
          </w:ffData>
        </w:fldChar>
      </w:r>
      <w:r w:rsidR="0053742B">
        <w:rPr>
          <w:rFonts w:ascii="Times New Roman" w:hAnsi="Times New Roman"/>
          <w:sz w:val="24"/>
          <w:szCs w:val="24"/>
        </w:rPr>
        <w:instrText xml:space="preserve"> FORMTEXT </w:instrText>
      </w:r>
      <w:r w:rsidR="0053742B">
        <w:rPr>
          <w:rFonts w:ascii="Times New Roman" w:hAnsi="Times New Roman"/>
          <w:sz w:val="24"/>
          <w:szCs w:val="24"/>
        </w:rPr>
      </w:r>
      <w:r w:rsidR="0053742B">
        <w:rPr>
          <w:rFonts w:ascii="Times New Roman" w:hAnsi="Times New Roman"/>
          <w:sz w:val="24"/>
          <w:szCs w:val="24"/>
        </w:rPr>
        <w:fldChar w:fldCharType="separate"/>
      </w:r>
      <w:r w:rsidR="0053742B">
        <w:rPr>
          <w:rFonts w:ascii="Times New Roman" w:hAnsi="Times New Roman"/>
          <w:noProof/>
          <w:sz w:val="24"/>
          <w:szCs w:val="24"/>
        </w:rPr>
        <w:t>SPOUSE'S NAME</w:t>
      </w:r>
      <w:r w:rsidR="0053742B">
        <w:rPr>
          <w:rFonts w:ascii="Times New Roman" w:hAnsi="Times New Roman"/>
          <w:sz w:val="24"/>
          <w:szCs w:val="24"/>
        </w:rPr>
        <w:fldChar w:fldCharType="end"/>
      </w:r>
    </w:p>
    <w:p w14:paraId="5E224033" w14:textId="77777777" w:rsidR="005454C8" w:rsidRPr="00570989" w:rsidRDefault="00037F57" w:rsidP="007100CB">
      <w:pPr>
        <w:pStyle w:val="Signatureblockline"/>
        <w:rPr>
          <w:rFonts w:ascii="Times New Roman" w:hAnsi="Times New Roman"/>
          <w:sz w:val="24"/>
          <w:szCs w:val="24"/>
        </w:rPr>
      </w:pPr>
      <w:r>
        <w:rPr>
          <w:rFonts w:ascii="Times New Roman" w:hAnsi="Times New Roman"/>
          <w:sz w:val="24"/>
          <w:szCs w:val="24"/>
        </w:rPr>
        <w:t>Spouse of Defendant</w:t>
      </w:r>
    </w:p>
    <w:sectPr w:rsidR="005454C8" w:rsidRPr="00570989" w:rsidSect="007100CB">
      <w:headerReference w:type="default" r:id="rId8"/>
      <w:footerReference w:type="default" r:id="rId9"/>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CCB9" w14:textId="77777777" w:rsidR="00DB27E9" w:rsidRDefault="00DB27E9">
      <w:r>
        <w:separator/>
      </w:r>
    </w:p>
  </w:endnote>
  <w:endnote w:type="continuationSeparator" w:id="0">
    <w:p w14:paraId="36F260CB" w14:textId="77777777" w:rsidR="00DB27E9" w:rsidRDefault="00D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4F37" w14:textId="77777777" w:rsidR="00C823F7" w:rsidRPr="007100CB" w:rsidRDefault="00F6096A" w:rsidP="007100CB">
    <w:pPr>
      <w:pStyle w:val="Footer"/>
      <w:spacing w:line="240" w:lineRule="auto"/>
      <w:jc w:val="center"/>
      <w:rPr>
        <w:rFonts w:ascii="Times" w:hAnsi="Times"/>
        <w:sz w:val="24"/>
      </w:rPr>
    </w:pPr>
    <w:r>
      <w:rPr>
        <w:noProof/>
      </w:rPr>
      <w:pict w14:anchorId="2B3EBB75">
        <v:shapetype id="_x0000_t32" coordsize="21600,21600" o:spt="32" o:oned="t" path="m,l21600,21600e" filled="f">
          <v:path arrowok="t" fillok="f" o:connecttype="none"/>
          <o:lock v:ext="edit" shapetype="t"/>
        </v:shapetype>
        <v:shape id="_x0000_s2053" type="#_x0000_t32" style="position:absolute;left:0;text-align:left;margin-left:1pt;margin-top:14.15pt;width:467pt;height:0;z-index:251659776" o:connectortype="straight"/>
      </w:pict>
    </w:r>
    <w:r w:rsidR="007100CB">
      <w:rPr>
        <w:rFonts w:ascii="Times" w:hAnsi="Times"/>
        <w:sz w:val="24"/>
      </w:rPr>
      <w:br/>
    </w:r>
    <w:r w:rsidR="00C823F7" w:rsidRPr="007100CB">
      <w:rPr>
        <w:rFonts w:ascii="Times" w:hAnsi="Times"/>
        <w:sz w:val="24"/>
      </w:rPr>
      <w:fldChar w:fldCharType="begin"/>
    </w:r>
    <w:r w:rsidR="00C823F7" w:rsidRPr="007100CB">
      <w:rPr>
        <w:rFonts w:ascii="Times" w:hAnsi="Times"/>
        <w:sz w:val="24"/>
      </w:rPr>
      <w:instrText xml:space="preserve"> PAGE   \* MERGEFORMAT </w:instrText>
    </w:r>
    <w:r w:rsidR="00C823F7" w:rsidRPr="007100CB">
      <w:rPr>
        <w:rFonts w:ascii="Times" w:hAnsi="Times"/>
        <w:sz w:val="24"/>
      </w:rPr>
      <w:fldChar w:fldCharType="separate"/>
    </w:r>
    <w:r w:rsidR="00B3600C">
      <w:rPr>
        <w:rFonts w:ascii="Times" w:hAnsi="Times"/>
        <w:noProof/>
        <w:sz w:val="24"/>
      </w:rPr>
      <w:t>2</w:t>
    </w:r>
    <w:r w:rsidR="00C823F7" w:rsidRPr="007100CB">
      <w:rPr>
        <w:rFonts w:ascii="Times" w:hAnsi="Times"/>
        <w:sz w:val="24"/>
      </w:rPr>
      <w:fldChar w:fldCharType="end"/>
    </w:r>
  </w:p>
  <w:p w14:paraId="5287DA07" w14:textId="77777777" w:rsidR="007100CB" w:rsidRPr="007100CB" w:rsidRDefault="007100CB" w:rsidP="007100CB">
    <w:pPr>
      <w:pStyle w:val="Footer"/>
      <w:spacing w:line="240" w:lineRule="auto"/>
      <w:jc w:val="center"/>
      <w:rPr>
        <w:rFonts w:ascii="Times" w:hAnsi="Times"/>
        <w:sz w:val="24"/>
      </w:rPr>
    </w:pPr>
    <w:r w:rsidRPr="007100CB">
      <w:rPr>
        <w:rFonts w:ascii="Times" w:hAnsi="Times"/>
        <w:sz w:val="24"/>
      </w:rPr>
      <w:t>Motion to Pay Judgment in Installments</w:t>
    </w:r>
  </w:p>
  <w:p w14:paraId="40C431B5" w14:textId="77777777" w:rsidR="00C823F7" w:rsidRDefault="00C823F7" w:rsidP="00312C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B1B3" w14:textId="77777777" w:rsidR="00DB27E9" w:rsidRDefault="00DB27E9">
      <w:r>
        <w:separator/>
      </w:r>
    </w:p>
  </w:footnote>
  <w:footnote w:type="continuationSeparator" w:id="0">
    <w:p w14:paraId="2E8BFD6E" w14:textId="77777777" w:rsidR="00DB27E9" w:rsidRDefault="00DB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E278" w14:textId="77777777" w:rsidR="00C823F7" w:rsidRDefault="00F6096A">
    <w:pPr>
      <w:pStyle w:val="Header"/>
    </w:pPr>
    <w:r>
      <w:rPr>
        <w:noProof/>
      </w:rPr>
      <w:pict w14:anchorId="58962A0C">
        <v:shapetype id="_x0000_t202" coordsize="21600,21600" o:spt="202" path="m,l,21600r21600,l21600,xe">
          <v:stroke joinstyle="miter"/>
          <v:path gradientshapeok="t" o:connecttype="rect"/>
        </v:shapetype>
        <v:shape id="LineNumbers" o:spid="_x0000_s2049" type="#_x0000_t202" style="position:absolute;margin-left:-50.4pt;margin-top:0;width:36pt;height:9in;z-index:251658752;mso-wrap-style:tight;mso-position-horizontal-relative:margin;mso-position-vertical-relative:margin" stroked="f">
          <v:textbox style="mso-next-textbox:#LineNumbers;mso-rotate-with-shape:t" inset="0,0,0,0">
            <w:txbxContent>
              <w:p w14:paraId="5A31D51B" w14:textId="77777777" w:rsidR="00C823F7" w:rsidRDefault="00C823F7" w:rsidP="00312C88">
                <w:pPr>
                  <w:jc w:val="right"/>
                </w:pPr>
                <w:r>
                  <w:t>1</w:t>
                </w:r>
              </w:p>
              <w:p w14:paraId="44C95CC0" w14:textId="77777777" w:rsidR="00C823F7" w:rsidRDefault="00C823F7" w:rsidP="00312C88">
                <w:pPr>
                  <w:jc w:val="right"/>
                </w:pPr>
                <w:r>
                  <w:t>2</w:t>
                </w:r>
              </w:p>
              <w:p w14:paraId="7BF819D2" w14:textId="77777777" w:rsidR="00C823F7" w:rsidRDefault="00C823F7" w:rsidP="00312C88">
                <w:pPr>
                  <w:jc w:val="right"/>
                </w:pPr>
                <w:r>
                  <w:t>3</w:t>
                </w:r>
              </w:p>
              <w:p w14:paraId="780398F4" w14:textId="77777777" w:rsidR="00C823F7" w:rsidRDefault="00C823F7" w:rsidP="00312C88">
                <w:pPr>
                  <w:jc w:val="right"/>
                </w:pPr>
                <w:r>
                  <w:t>4</w:t>
                </w:r>
              </w:p>
              <w:p w14:paraId="3D0FB8A9" w14:textId="77777777" w:rsidR="00C823F7" w:rsidRDefault="00C823F7" w:rsidP="00312C88">
                <w:pPr>
                  <w:jc w:val="right"/>
                </w:pPr>
                <w:r>
                  <w:t>5</w:t>
                </w:r>
              </w:p>
              <w:p w14:paraId="1F2BF427" w14:textId="77777777" w:rsidR="00C823F7" w:rsidRDefault="00C823F7" w:rsidP="00312C88">
                <w:pPr>
                  <w:jc w:val="right"/>
                </w:pPr>
                <w:r>
                  <w:t>6</w:t>
                </w:r>
              </w:p>
              <w:p w14:paraId="74423DF4" w14:textId="77777777" w:rsidR="00C823F7" w:rsidRDefault="00C823F7" w:rsidP="00312C88">
                <w:pPr>
                  <w:jc w:val="right"/>
                </w:pPr>
                <w:r>
                  <w:t>7</w:t>
                </w:r>
              </w:p>
              <w:p w14:paraId="2C4FA5EA" w14:textId="77777777" w:rsidR="00C823F7" w:rsidRDefault="00C823F7" w:rsidP="00312C88">
                <w:pPr>
                  <w:jc w:val="right"/>
                </w:pPr>
                <w:r>
                  <w:t>8</w:t>
                </w:r>
              </w:p>
              <w:p w14:paraId="069CC79F" w14:textId="77777777" w:rsidR="00C823F7" w:rsidRDefault="00C823F7" w:rsidP="00312C88">
                <w:pPr>
                  <w:jc w:val="right"/>
                </w:pPr>
                <w:r>
                  <w:t>9</w:t>
                </w:r>
              </w:p>
              <w:p w14:paraId="47A2C86C" w14:textId="77777777" w:rsidR="00C823F7" w:rsidRDefault="00C823F7" w:rsidP="00312C88">
                <w:pPr>
                  <w:jc w:val="right"/>
                </w:pPr>
                <w:r>
                  <w:t>10</w:t>
                </w:r>
              </w:p>
              <w:p w14:paraId="4AEFB0C6" w14:textId="77777777" w:rsidR="00C823F7" w:rsidRDefault="00C823F7" w:rsidP="00312C88">
                <w:pPr>
                  <w:jc w:val="right"/>
                </w:pPr>
                <w:r>
                  <w:t>11</w:t>
                </w:r>
              </w:p>
              <w:p w14:paraId="685D7817" w14:textId="77777777" w:rsidR="00C823F7" w:rsidRDefault="00C823F7" w:rsidP="00312C88">
                <w:pPr>
                  <w:jc w:val="right"/>
                </w:pPr>
                <w:r>
                  <w:t>12</w:t>
                </w:r>
              </w:p>
              <w:p w14:paraId="64D4F43A" w14:textId="77777777" w:rsidR="00C823F7" w:rsidRDefault="00C823F7" w:rsidP="00312C88">
                <w:pPr>
                  <w:jc w:val="right"/>
                </w:pPr>
                <w:r>
                  <w:t>13</w:t>
                </w:r>
              </w:p>
              <w:p w14:paraId="58AA4829" w14:textId="77777777" w:rsidR="00C823F7" w:rsidRDefault="00C823F7" w:rsidP="00312C88">
                <w:pPr>
                  <w:jc w:val="right"/>
                </w:pPr>
                <w:r>
                  <w:t>14</w:t>
                </w:r>
              </w:p>
              <w:p w14:paraId="179F26BD" w14:textId="77777777" w:rsidR="00C823F7" w:rsidRDefault="00C823F7" w:rsidP="00312C88">
                <w:pPr>
                  <w:jc w:val="right"/>
                </w:pPr>
                <w:r>
                  <w:t>15</w:t>
                </w:r>
              </w:p>
              <w:p w14:paraId="4F9DCBF8" w14:textId="77777777" w:rsidR="00C823F7" w:rsidRDefault="00C823F7" w:rsidP="00312C88">
                <w:pPr>
                  <w:jc w:val="right"/>
                </w:pPr>
                <w:r>
                  <w:t>16</w:t>
                </w:r>
              </w:p>
              <w:p w14:paraId="73A6C27B" w14:textId="77777777" w:rsidR="00C823F7" w:rsidRDefault="00C823F7" w:rsidP="00312C88">
                <w:pPr>
                  <w:jc w:val="right"/>
                </w:pPr>
                <w:r>
                  <w:t>17</w:t>
                </w:r>
              </w:p>
              <w:p w14:paraId="5F7FDD45" w14:textId="77777777" w:rsidR="00C823F7" w:rsidRDefault="00C823F7" w:rsidP="00312C88">
                <w:pPr>
                  <w:jc w:val="right"/>
                </w:pPr>
                <w:r>
                  <w:t>18</w:t>
                </w:r>
              </w:p>
              <w:p w14:paraId="4758922F" w14:textId="77777777" w:rsidR="00C823F7" w:rsidRDefault="00C823F7" w:rsidP="00312C88">
                <w:pPr>
                  <w:jc w:val="right"/>
                </w:pPr>
                <w:r>
                  <w:t>19</w:t>
                </w:r>
              </w:p>
              <w:p w14:paraId="2BECE10E" w14:textId="77777777" w:rsidR="00C823F7" w:rsidRDefault="00C823F7" w:rsidP="00312C88">
                <w:pPr>
                  <w:jc w:val="right"/>
                </w:pPr>
                <w:r>
                  <w:t>20</w:t>
                </w:r>
              </w:p>
              <w:p w14:paraId="3982909B" w14:textId="77777777" w:rsidR="00C823F7" w:rsidRDefault="00C823F7" w:rsidP="00312C88">
                <w:pPr>
                  <w:jc w:val="right"/>
                </w:pPr>
                <w:r>
                  <w:t>21</w:t>
                </w:r>
              </w:p>
              <w:p w14:paraId="60F25ED3" w14:textId="77777777" w:rsidR="00C823F7" w:rsidRDefault="00C823F7" w:rsidP="00312C88">
                <w:pPr>
                  <w:jc w:val="right"/>
                </w:pPr>
                <w:r>
                  <w:t>22</w:t>
                </w:r>
              </w:p>
              <w:p w14:paraId="4D2CC0A8" w14:textId="77777777" w:rsidR="00C823F7" w:rsidRDefault="00C823F7" w:rsidP="00312C88">
                <w:pPr>
                  <w:jc w:val="right"/>
                </w:pPr>
                <w:r>
                  <w:t>23</w:t>
                </w:r>
              </w:p>
              <w:p w14:paraId="48E7DE79" w14:textId="77777777" w:rsidR="00C823F7" w:rsidRDefault="00C823F7" w:rsidP="00312C88">
                <w:pPr>
                  <w:jc w:val="right"/>
                </w:pPr>
                <w:r>
                  <w:t>24</w:t>
                </w:r>
              </w:p>
              <w:p w14:paraId="024EA1F3" w14:textId="77777777" w:rsidR="00C823F7" w:rsidRDefault="00C823F7" w:rsidP="00312C88">
                <w:pPr>
                  <w:jc w:val="right"/>
                </w:pPr>
                <w:r>
                  <w:t>25</w:t>
                </w:r>
              </w:p>
              <w:p w14:paraId="1DA7A086" w14:textId="77777777" w:rsidR="00C823F7" w:rsidRDefault="00C823F7" w:rsidP="00312C88">
                <w:pPr>
                  <w:jc w:val="right"/>
                </w:pPr>
                <w:r>
                  <w:t>26</w:t>
                </w:r>
              </w:p>
              <w:p w14:paraId="42C605D4" w14:textId="77777777" w:rsidR="00C823F7" w:rsidRDefault="00C823F7" w:rsidP="00312C88">
                <w:pPr>
                  <w:jc w:val="right"/>
                </w:pPr>
                <w:r>
                  <w:t>27</w:t>
                </w:r>
              </w:p>
              <w:p w14:paraId="41DA7BFE" w14:textId="77777777" w:rsidR="00C823F7" w:rsidRDefault="00C823F7" w:rsidP="00312C88">
                <w:pPr>
                  <w:jc w:val="right"/>
                </w:pPr>
                <w:r>
                  <w:t>28</w:t>
                </w:r>
              </w:p>
              <w:p w14:paraId="75D3A147" w14:textId="77777777" w:rsidR="00C823F7" w:rsidRDefault="00C823F7" w:rsidP="00312C88">
                <w:pPr>
                  <w:jc w:val="right"/>
                </w:pPr>
              </w:p>
            </w:txbxContent>
          </v:textbox>
          <w10:wrap anchorx="margin" anchory="margin"/>
        </v:shape>
      </w:pict>
    </w:r>
    <w:r>
      <w:rPr>
        <w:noProof/>
      </w:rPr>
      <w:pict w14:anchorId="13D7FF6E">
        <v:line id="RightBorder" o:spid="_x0000_s2050" style="position:absolute;z-index:251657728;mso-position-horizontal-relative:margin;mso-position-vertical-relative:page" from="468pt,0" to="468pt,11in">
          <w10:wrap anchorx="margin" anchory="page"/>
        </v:line>
      </w:pict>
    </w:r>
    <w:r>
      <w:rPr>
        <w:noProof/>
      </w:rPr>
      <w:pict w14:anchorId="606ED61B">
        <v:line id="LeftBorder2" o:spid="_x0000_s2051" style="position:absolute;z-index:251656704;mso-position-horizontal-relative:margin;mso-position-vertical-relative:page" from="-7.2pt,0" to="-7.2pt,11in">
          <w10:wrap anchorx="margin" anchory="page"/>
        </v:line>
      </w:pict>
    </w:r>
    <w:r>
      <w:rPr>
        <w:noProof/>
      </w:rPr>
      <w:pict w14:anchorId="1718BE06">
        <v:line id="LeftBorder1" o:spid="_x0000_s2052" style="position:absolute;z-index:251655680;mso-position-horizontal-relative:margin;mso-position-vertical-relative:page" from="-3.6pt,0" to="-3.6pt,11in">
          <w10:wrap anchorx="margin"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58C6"/>
    <w:multiLevelType w:val="hybridMultilevel"/>
    <w:tmpl w:val="FFFFFFFF"/>
    <w:lvl w:ilvl="0" w:tplc="FC0E4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50561"/>
    <w:multiLevelType w:val="hybridMultilevel"/>
    <w:tmpl w:val="FFFFFFFF"/>
    <w:lvl w:ilvl="0" w:tplc="FC0E4E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31168"/>
    <w:multiLevelType w:val="hybridMultilevel"/>
    <w:tmpl w:val="FFFFFFFF"/>
    <w:lvl w:ilvl="0" w:tplc="FC0E4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760AE"/>
    <w:multiLevelType w:val="hybridMultilevel"/>
    <w:tmpl w:val="FFFFFFFF"/>
    <w:lvl w:ilvl="0" w:tplc="FC0E4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646F2"/>
    <w:multiLevelType w:val="hybridMultilevel"/>
    <w:tmpl w:val="FFFFFFFF"/>
    <w:lvl w:ilvl="0" w:tplc="FC0E4E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039"/>
    <w:multiLevelType w:val="hybridMultilevel"/>
    <w:tmpl w:val="FFFFFFFF"/>
    <w:lvl w:ilvl="0" w:tplc="0FDCD338">
      <w:numFmt w:val="bullet"/>
      <w:lvlText w:val=""/>
      <w:lvlJc w:val="left"/>
      <w:pPr>
        <w:tabs>
          <w:tab w:val="num" w:pos="1080"/>
        </w:tabs>
        <w:ind w:left="1080" w:hanging="360"/>
      </w:pPr>
      <w:rPr>
        <w:rFonts w:ascii="Wingdings" w:eastAsia="Times New Roman" w:hAnsi="Wingdings" w:hint="default"/>
      </w:rPr>
    </w:lvl>
    <w:lvl w:ilvl="1" w:tplc="04090019">
      <w:start w:val="1"/>
      <w:numFmt w:val="lowerLetter"/>
      <w:lvlText w:val="%2."/>
      <w:lvlJc w:val="left"/>
      <w:pPr>
        <w:tabs>
          <w:tab w:val="num" w:pos="1800"/>
        </w:tabs>
        <w:ind w:left="1800" w:hanging="360"/>
      </w:pPr>
      <w:rPr>
        <w:rFonts w:cs="Times New Roman"/>
      </w:rPr>
    </w:lvl>
    <w:lvl w:ilvl="2" w:tplc="539CFE3A">
      <w:start w:val="1"/>
      <w:numFmt w:val="bullet"/>
      <w:lvlText w:val=""/>
      <w:lvlJc w:val="left"/>
      <w:pPr>
        <w:tabs>
          <w:tab w:val="num" w:pos="2700"/>
        </w:tabs>
        <w:ind w:left="2700" w:hanging="360"/>
      </w:pPr>
      <w:rPr>
        <w:rFonts w:ascii="Wingdings" w:eastAsia="Times New Roman" w:hAnsi="Wingdings"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94D492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7">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361D6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11EBA"/>
    <w:multiLevelType w:val="hybridMultilevel"/>
    <w:tmpl w:val="FFFFFFFF"/>
    <w:lvl w:ilvl="0" w:tplc="0FDCD338">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80438"/>
    <w:multiLevelType w:val="hybridMultilevel"/>
    <w:tmpl w:val="FFFFFFFF"/>
    <w:lvl w:ilvl="0" w:tplc="0FDCD338">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1">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B4457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EBA606C"/>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21345EB"/>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E7F4570"/>
    <w:multiLevelType w:val="hybridMultilevel"/>
    <w:tmpl w:val="FFFFFFFF"/>
    <w:lvl w:ilvl="0" w:tplc="F5987B9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EE22E77"/>
    <w:multiLevelType w:val="hybridMultilevel"/>
    <w:tmpl w:val="FFFFFFFF"/>
    <w:lvl w:ilvl="0" w:tplc="FC0E4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AF652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206F3"/>
    <w:multiLevelType w:val="hybridMultilevel"/>
    <w:tmpl w:val="FFFFFFFF"/>
    <w:lvl w:ilvl="0" w:tplc="0F9E86A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16716">
    <w:abstractNumId w:val="13"/>
  </w:num>
  <w:num w:numId="2" w16cid:durableId="344289511">
    <w:abstractNumId w:val="15"/>
  </w:num>
  <w:num w:numId="3" w16cid:durableId="190458953">
    <w:abstractNumId w:val="12"/>
  </w:num>
  <w:num w:numId="4" w16cid:durableId="405877645">
    <w:abstractNumId w:val="11"/>
  </w:num>
  <w:num w:numId="5" w16cid:durableId="1924289966">
    <w:abstractNumId w:val="8"/>
  </w:num>
  <w:num w:numId="6" w16cid:durableId="1083992060">
    <w:abstractNumId w:val="16"/>
  </w:num>
  <w:num w:numId="7" w16cid:durableId="131486222">
    <w:abstractNumId w:val="3"/>
  </w:num>
  <w:num w:numId="8" w16cid:durableId="868301962">
    <w:abstractNumId w:val="14"/>
  </w:num>
  <w:num w:numId="9" w16cid:durableId="686633966">
    <w:abstractNumId w:val="18"/>
  </w:num>
  <w:num w:numId="10" w16cid:durableId="1674530850">
    <w:abstractNumId w:val="21"/>
  </w:num>
  <w:num w:numId="11" w16cid:durableId="1592547958">
    <w:abstractNumId w:val="5"/>
  </w:num>
  <w:num w:numId="12" w16cid:durableId="923146968">
    <w:abstractNumId w:val="0"/>
  </w:num>
  <w:num w:numId="13" w16cid:durableId="428890397">
    <w:abstractNumId w:val="19"/>
  </w:num>
  <w:num w:numId="14" w16cid:durableId="1940065088">
    <w:abstractNumId w:val="10"/>
  </w:num>
  <w:num w:numId="15" w16cid:durableId="968512775">
    <w:abstractNumId w:val="17"/>
  </w:num>
  <w:num w:numId="16" w16cid:durableId="760680205">
    <w:abstractNumId w:val="2"/>
  </w:num>
  <w:num w:numId="17" w16cid:durableId="104546927">
    <w:abstractNumId w:val="20"/>
  </w:num>
  <w:num w:numId="18" w16cid:durableId="1810592893">
    <w:abstractNumId w:val="1"/>
  </w:num>
  <w:num w:numId="19" w16cid:durableId="861019730">
    <w:abstractNumId w:val="6"/>
  </w:num>
  <w:num w:numId="20" w16cid:durableId="1740833521">
    <w:abstractNumId w:val="7"/>
  </w:num>
  <w:num w:numId="21" w16cid:durableId="37051693">
    <w:abstractNumId w:val="4"/>
  </w:num>
  <w:num w:numId="22" w16cid:durableId="1289820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rawingGridVerticalSpacing w:val="187"/>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6571C"/>
    <w:rsid w:val="0000613B"/>
    <w:rsid w:val="00037F57"/>
    <w:rsid w:val="00045167"/>
    <w:rsid w:val="000561AC"/>
    <w:rsid w:val="00060F31"/>
    <w:rsid w:val="00067E6D"/>
    <w:rsid w:val="00077BDC"/>
    <w:rsid w:val="00080BEC"/>
    <w:rsid w:val="00081FBD"/>
    <w:rsid w:val="000957F4"/>
    <w:rsid w:val="000B5043"/>
    <w:rsid w:val="000E357C"/>
    <w:rsid w:val="0010183D"/>
    <w:rsid w:val="00106455"/>
    <w:rsid w:val="00124B0A"/>
    <w:rsid w:val="00127F18"/>
    <w:rsid w:val="00136BFF"/>
    <w:rsid w:val="00137396"/>
    <w:rsid w:val="00164C53"/>
    <w:rsid w:val="0016512D"/>
    <w:rsid w:val="00183927"/>
    <w:rsid w:val="0018392F"/>
    <w:rsid w:val="00197578"/>
    <w:rsid w:val="001C10DE"/>
    <w:rsid w:val="001C542C"/>
    <w:rsid w:val="001E7EC6"/>
    <w:rsid w:val="001F4467"/>
    <w:rsid w:val="001F45D5"/>
    <w:rsid w:val="00200DC6"/>
    <w:rsid w:val="00207C4C"/>
    <w:rsid w:val="002141B4"/>
    <w:rsid w:val="00216E19"/>
    <w:rsid w:val="0022208B"/>
    <w:rsid w:val="002254A8"/>
    <w:rsid w:val="00244B1F"/>
    <w:rsid w:val="00250512"/>
    <w:rsid w:val="00253A0A"/>
    <w:rsid w:val="002541DF"/>
    <w:rsid w:val="00266A56"/>
    <w:rsid w:val="00267339"/>
    <w:rsid w:val="00277BCC"/>
    <w:rsid w:val="00282644"/>
    <w:rsid w:val="00282A2D"/>
    <w:rsid w:val="00295426"/>
    <w:rsid w:val="002B4D85"/>
    <w:rsid w:val="002C74DF"/>
    <w:rsid w:val="002D220F"/>
    <w:rsid w:val="002D4A45"/>
    <w:rsid w:val="002F2F28"/>
    <w:rsid w:val="003055C3"/>
    <w:rsid w:val="0031170A"/>
    <w:rsid w:val="00311F18"/>
    <w:rsid w:val="00312C88"/>
    <w:rsid w:val="0031332E"/>
    <w:rsid w:val="00317D76"/>
    <w:rsid w:val="00340368"/>
    <w:rsid w:val="003408AB"/>
    <w:rsid w:val="00345389"/>
    <w:rsid w:val="003610CA"/>
    <w:rsid w:val="0036211F"/>
    <w:rsid w:val="00372823"/>
    <w:rsid w:val="003761B2"/>
    <w:rsid w:val="00383A53"/>
    <w:rsid w:val="00393A9C"/>
    <w:rsid w:val="003A16EF"/>
    <w:rsid w:val="003C63B0"/>
    <w:rsid w:val="003D1D80"/>
    <w:rsid w:val="003E434F"/>
    <w:rsid w:val="003F0B55"/>
    <w:rsid w:val="003F133E"/>
    <w:rsid w:val="003F151B"/>
    <w:rsid w:val="00413F63"/>
    <w:rsid w:val="0041768C"/>
    <w:rsid w:val="00422086"/>
    <w:rsid w:val="004252ED"/>
    <w:rsid w:val="004264B4"/>
    <w:rsid w:val="00434C0C"/>
    <w:rsid w:val="00445BF0"/>
    <w:rsid w:val="004638AF"/>
    <w:rsid w:val="00467006"/>
    <w:rsid w:val="00473BC3"/>
    <w:rsid w:val="0047735D"/>
    <w:rsid w:val="00496AC9"/>
    <w:rsid w:val="004C0BEE"/>
    <w:rsid w:val="004C220D"/>
    <w:rsid w:val="004C323E"/>
    <w:rsid w:val="004D7003"/>
    <w:rsid w:val="004E4A43"/>
    <w:rsid w:val="004F1956"/>
    <w:rsid w:val="004F2B9C"/>
    <w:rsid w:val="004F5E68"/>
    <w:rsid w:val="0050735F"/>
    <w:rsid w:val="00526BBF"/>
    <w:rsid w:val="005335ED"/>
    <w:rsid w:val="0053742B"/>
    <w:rsid w:val="005378D5"/>
    <w:rsid w:val="00540988"/>
    <w:rsid w:val="005454C8"/>
    <w:rsid w:val="00555579"/>
    <w:rsid w:val="00570989"/>
    <w:rsid w:val="00571DC8"/>
    <w:rsid w:val="00574FEB"/>
    <w:rsid w:val="005753F9"/>
    <w:rsid w:val="00575560"/>
    <w:rsid w:val="00580239"/>
    <w:rsid w:val="005964D4"/>
    <w:rsid w:val="005E064B"/>
    <w:rsid w:val="005F2EC7"/>
    <w:rsid w:val="0060547C"/>
    <w:rsid w:val="00615F65"/>
    <w:rsid w:val="006275FD"/>
    <w:rsid w:val="00641592"/>
    <w:rsid w:val="00644DEA"/>
    <w:rsid w:val="006455F1"/>
    <w:rsid w:val="006529F2"/>
    <w:rsid w:val="00654832"/>
    <w:rsid w:val="006555EC"/>
    <w:rsid w:val="00665D27"/>
    <w:rsid w:val="006732E7"/>
    <w:rsid w:val="006861B7"/>
    <w:rsid w:val="006A2235"/>
    <w:rsid w:val="006A5133"/>
    <w:rsid w:val="006B22E4"/>
    <w:rsid w:val="006B6DD1"/>
    <w:rsid w:val="006D26B4"/>
    <w:rsid w:val="006F0C29"/>
    <w:rsid w:val="00703B52"/>
    <w:rsid w:val="007060E3"/>
    <w:rsid w:val="007100CB"/>
    <w:rsid w:val="00712582"/>
    <w:rsid w:val="00712881"/>
    <w:rsid w:val="00730B1C"/>
    <w:rsid w:val="0073102D"/>
    <w:rsid w:val="00743DD1"/>
    <w:rsid w:val="007602B7"/>
    <w:rsid w:val="007662EB"/>
    <w:rsid w:val="00773780"/>
    <w:rsid w:val="00776881"/>
    <w:rsid w:val="007B07AC"/>
    <w:rsid w:val="007D308D"/>
    <w:rsid w:val="007F4748"/>
    <w:rsid w:val="008112EE"/>
    <w:rsid w:val="00817C11"/>
    <w:rsid w:val="00864127"/>
    <w:rsid w:val="0086520D"/>
    <w:rsid w:val="008652A2"/>
    <w:rsid w:val="008736BE"/>
    <w:rsid w:val="008A066E"/>
    <w:rsid w:val="008A6F3F"/>
    <w:rsid w:val="008C1D21"/>
    <w:rsid w:val="008D696C"/>
    <w:rsid w:val="008E3003"/>
    <w:rsid w:val="008F6A68"/>
    <w:rsid w:val="0090199E"/>
    <w:rsid w:val="009052D9"/>
    <w:rsid w:val="009056AE"/>
    <w:rsid w:val="0092300C"/>
    <w:rsid w:val="009373CB"/>
    <w:rsid w:val="0094633D"/>
    <w:rsid w:val="00954CBB"/>
    <w:rsid w:val="00964C84"/>
    <w:rsid w:val="009730A3"/>
    <w:rsid w:val="009850D3"/>
    <w:rsid w:val="009B2824"/>
    <w:rsid w:val="009C0307"/>
    <w:rsid w:val="009C3C35"/>
    <w:rsid w:val="009C4255"/>
    <w:rsid w:val="009D0F8F"/>
    <w:rsid w:val="009D2EEF"/>
    <w:rsid w:val="009E2644"/>
    <w:rsid w:val="009E4C73"/>
    <w:rsid w:val="009E64D4"/>
    <w:rsid w:val="00A04C7A"/>
    <w:rsid w:val="00A121FA"/>
    <w:rsid w:val="00A529EE"/>
    <w:rsid w:val="00A534CE"/>
    <w:rsid w:val="00A55DA5"/>
    <w:rsid w:val="00A71597"/>
    <w:rsid w:val="00A733D6"/>
    <w:rsid w:val="00A916E2"/>
    <w:rsid w:val="00A92E75"/>
    <w:rsid w:val="00A931B6"/>
    <w:rsid w:val="00AB36FD"/>
    <w:rsid w:val="00AB63B4"/>
    <w:rsid w:val="00AE210E"/>
    <w:rsid w:val="00B0181D"/>
    <w:rsid w:val="00B12E20"/>
    <w:rsid w:val="00B22885"/>
    <w:rsid w:val="00B240E3"/>
    <w:rsid w:val="00B2533C"/>
    <w:rsid w:val="00B34E9D"/>
    <w:rsid w:val="00B3600C"/>
    <w:rsid w:val="00B4680A"/>
    <w:rsid w:val="00B50170"/>
    <w:rsid w:val="00B62C64"/>
    <w:rsid w:val="00B63E6F"/>
    <w:rsid w:val="00B6580F"/>
    <w:rsid w:val="00B949B3"/>
    <w:rsid w:val="00BA3025"/>
    <w:rsid w:val="00BE7C9E"/>
    <w:rsid w:val="00BF1B0D"/>
    <w:rsid w:val="00BF1F8B"/>
    <w:rsid w:val="00BF4BD5"/>
    <w:rsid w:val="00C069CC"/>
    <w:rsid w:val="00C2369F"/>
    <w:rsid w:val="00C27744"/>
    <w:rsid w:val="00C35E56"/>
    <w:rsid w:val="00C41432"/>
    <w:rsid w:val="00C526D2"/>
    <w:rsid w:val="00C5477F"/>
    <w:rsid w:val="00C753EE"/>
    <w:rsid w:val="00C823F7"/>
    <w:rsid w:val="00C90A17"/>
    <w:rsid w:val="00CA6DEA"/>
    <w:rsid w:val="00CD10F7"/>
    <w:rsid w:val="00CD133F"/>
    <w:rsid w:val="00CD6D15"/>
    <w:rsid w:val="00CE4405"/>
    <w:rsid w:val="00CF2BE1"/>
    <w:rsid w:val="00CF5729"/>
    <w:rsid w:val="00CF7D9B"/>
    <w:rsid w:val="00D05120"/>
    <w:rsid w:val="00D10703"/>
    <w:rsid w:val="00D11E9F"/>
    <w:rsid w:val="00D21EC2"/>
    <w:rsid w:val="00D445DA"/>
    <w:rsid w:val="00D44B5C"/>
    <w:rsid w:val="00D63322"/>
    <w:rsid w:val="00D64D6A"/>
    <w:rsid w:val="00D67338"/>
    <w:rsid w:val="00D968DA"/>
    <w:rsid w:val="00DA0057"/>
    <w:rsid w:val="00DA4E3E"/>
    <w:rsid w:val="00DB27E9"/>
    <w:rsid w:val="00DB772D"/>
    <w:rsid w:val="00DC392D"/>
    <w:rsid w:val="00DD1C89"/>
    <w:rsid w:val="00DD47DC"/>
    <w:rsid w:val="00DD6683"/>
    <w:rsid w:val="00DE52F5"/>
    <w:rsid w:val="00DE74F9"/>
    <w:rsid w:val="00E134E9"/>
    <w:rsid w:val="00E346F1"/>
    <w:rsid w:val="00E40B2D"/>
    <w:rsid w:val="00E427BF"/>
    <w:rsid w:val="00E50AD0"/>
    <w:rsid w:val="00E66391"/>
    <w:rsid w:val="00E77B2B"/>
    <w:rsid w:val="00E84EBE"/>
    <w:rsid w:val="00EA1AB1"/>
    <w:rsid w:val="00F04511"/>
    <w:rsid w:val="00F04AD2"/>
    <w:rsid w:val="00F05DC0"/>
    <w:rsid w:val="00F0718A"/>
    <w:rsid w:val="00F261A8"/>
    <w:rsid w:val="00F4467A"/>
    <w:rsid w:val="00F6096A"/>
    <w:rsid w:val="00F60B59"/>
    <w:rsid w:val="00F647CC"/>
    <w:rsid w:val="00F6571C"/>
    <w:rsid w:val="00F76717"/>
    <w:rsid w:val="00F87811"/>
    <w:rsid w:val="00F87C94"/>
    <w:rsid w:val="00F92C9E"/>
    <w:rsid w:val="00F935EA"/>
    <w:rsid w:val="00FB27AF"/>
    <w:rsid w:val="00FC022B"/>
    <w:rsid w:val="00FC0BB7"/>
    <w:rsid w:val="00FC52AF"/>
    <w:rsid w:val="00FE4DFF"/>
    <w:rsid w:val="00FF096F"/>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14:docId w14:val="1F91177D"/>
  <w14:defaultImageDpi w14:val="0"/>
  <w15:docId w15:val="{7EC2A4BB-2FAA-4FE3-8E41-B8D558B5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F65"/>
    <w:pPr>
      <w:spacing w:line="455" w:lineRule="exact"/>
    </w:pPr>
    <w:rPr>
      <w:rFonts w:ascii="Courier New" w:hAnsi="Courier New"/>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character" w:styleId="Hyperlink">
    <w:name w:val="Hyperlink"/>
    <w:basedOn w:val="DefaultParagraphFont"/>
    <w:uiPriority w:val="99"/>
    <w:rsid w:val="00743DD1"/>
    <w:rPr>
      <w:rFonts w:cs="Times New Roman"/>
      <w:color w:val="0000FF"/>
      <w:u w:val="single"/>
    </w:rPr>
  </w:style>
  <w:style w:type="paragraph" w:styleId="NormalWeb">
    <w:name w:val="Normal (Web)"/>
    <w:basedOn w:val="Normal"/>
    <w:uiPriority w:val="99"/>
    <w:rsid w:val="00743DD1"/>
    <w:pPr>
      <w:spacing w:before="100" w:beforeAutospacing="1" w:after="100" w:afterAutospacing="1" w:line="240" w:lineRule="auto"/>
    </w:pPr>
    <w:rPr>
      <w:rFonts w:ascii="Verdana" w:hAnsi="Verdana"/>
      <w:color w:val="333333"/>
      <w:sz w:val="20"/>
    </w:rPr>
  </w:style>
  <w:style w:type="paragraph" w:customStyle="1" w:styleId="AttorneyName">
    <w:name w:val="Attorney Name"/>
    <w:basedOn w:val="SingleSpacing"/>
  </w:style>
  <w:style w:type="paragraph" w:styleId="BalloonText">
    <w:name w:val="Balloon Text"/>
    <w:basedOn w:val="Normal"/>
    <w:link w:val="BalloonTextChar"/>
    <w:uiPriority w:val="99"/>
    <w:semiHidden/>
    <w:rsid w:val="007602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LineNumber">
    <w:name w:val="line number"/>
    <w:basedOn w:val="DefaultParagraphFont"/>
    <w:uiPriority w:val="99"/>
    <w:rsid w:val="005454C8"/>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6B22E4"/>
    <w:rPr>
      <w:rFonts w:ascii="Courier New" w:hAnsi="Courier New" w:cs="Times New Roman"/>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5454C8"/>
    <w:rPr>
      <w:rFonts w:ascii="Courier New" w:hAnsi="Courier New" w:cs="Times New Roman"/>
      <w:sz w:val="18"/>
    </w:r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paragraph" w:styleId="Title">
    <w:name w:val="Title"/>
    <w:basedOn w:val="Normal"/>
    <w:link w:val="TitleChar"/>
    <w:uiPriority w:val="10"/>
    <w:qFormat/>
    <w:rsid w:val="001C542C"/>
    <w:pPr>
      <w:spacing w:line="240" w:lineRule="auto"/>
      <w:jc w:val="center"/>
    </w:pPr>
    <w:rPr>
      <w:rFonts w:ascii="Times New Roman" w:hAnsi="Times New Roman"/>
      <w:b/>
      <w:bCs/>
      <w:sz w:val="36"/>
      <w:szCs w:val="24"/>
    </w:rPr>
  </w:style>
  <w:style w:type="character" w:customStyle="1" w:styleId="TitleChar">
    <w:name w:val="Title Char"/>
    <w:basedOn w:val="DefaultParagraphFont"/>
    <w:link w:val="Title"/>
    <w:uiPriority w:val="10"/>
    <w:locked/>
    <w:rsid w:val="001C542C"/>
    <w:rPr>
      <w:rFonts w:cs="Times New Roman"/>
      <w:b/>
      <w:sz w:val="24"/>
    </w:rPr>
  </w:style>
  <w:style w:type="paragraph" w:styleId="Subtitle">
    <w:name w:val="Subtitle"/>
    <w:basedOn w:val="Normal"/>
    <w:link w:val="SubtitleChar"/>
    <w:uiPriority w:val="11"/>
    <w:qFormat/>
    <w:rsid w:val="001C542C"/>
    <w:pPr>
      <w:spacing w:line="240" w:lineRule="auto"/>
      <w:jc w:val="center"/>
    </w:pPr>
    <w:rPr>
      <w:rFonts w:ascii="Times New Roman" w:hAnsi="Times New Roman"/>
      <w:sz w:val="28"/>
      <w:szCs w:val="24"/>
    </w:rPr>
  </w:style>
  <w:style w:type="character" w:customStyle="1" w:styleId="SubtitleChar">
    <w:name w:val="Subtitle Char"/>
    <w:basedOn w:val="DefaultParagraphFont"/>
    <w:link w:val="Subtitle"/>
    <w:uiPriority w:val="11"/>
    <w:locked/>
    <w:rsid w:val="001C542C"/>
    <w:rPr>
      <w:rFonts w:cs="Times New Roman"/>
      <w:sz w:val="24"/>
    </w:rPr>
  </w:style>
  <w:style w:type="table" w:styleId="TableGrid">
    <w:name w:val="Table Grid"/>
    <w:basedOn w:val="TableNormal"/>
    <w:uiPriority w:val="59"/>
    <w:rsid w:val="00362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32E7"/>
    <w:pPr>
      <w:spacing w:line="240" w:lineRule="auto"/>
      <w:ind w:left="720"/>
      <w:contextualSpacing/>
    </w:pPr>
    <w:rPr>
      <w:rFonts w:ascii="Calibri" w:hAnsi="Calibri"/>
      <w:sz w:val="24"/>
      <w:szCs w:val="24"/>
    </w:rPr>
  </w:style>
  <w:style w:type="paragraph" w:styleId="NoSpacing">
    <w:name w:val="No Spacing"/>
    <w:uiPriority w:val="1"/>
    <w:qFormat/>
    <w:rsid w:val="006732E7"/>
    <w:rPr>
      <w:sz w:val="24"/>
      <w:szCs w:val="24"/>
    </w:rPr>
  </w:style>
  <w:style w:type="character" w:styleId="FollowedHyperlink">
    <w:name w:val="FollowedHyperlink"/>
    <w:basedOn w:val="DefaultParagraphFont"/>
    <w:uiPriority w:val="99"/>
    <w:rsid w:val="00282A2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90423">
      <w:marLeft w:val="0"/>
      <w:marRight w:val="0"/>
      <w:marTop w:val="0"/>
      <w:marBottom w:val="0"/>
      <w:divBdr>
        <w:top w:val="none" w:sz="0" w:space="0" w:color="auto"/>
        <w:left w:val="none" w:sz="0" w:space="0" w:color="auto"/>
        <w:bottom w:val="none" w:sz="0" w:space="0" w:color="auto"/>
        <w:right w:val="none" w:sz="0" w:space="0" w:color="auto"/>
      </w:divBdr>
    </w:div>
    <w:div w:id="836190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kanoe\LOCALS~1\Temp\TCDE.tmp\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5C50-FAC6-4524-BE7B-237E4FDC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0</TotalTime>
  <Pages>9</Pages>
  <Words>800</Words>
  <Characters>12152</Characters>
  <Application>Microsoft Office Word</Application>
  <DocSecurity>0</DocSecurity>
  <Lines>225</Lines>
  <Paragraphs>90</Paragraphs>
  <ScaleCrop>false</ScaleCrop>
  <Company>Microsoft Corporation</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Motion to Pay Judgment in Installments</dc:title>
  <dc:subject>Template - Motion to Pay Judgment in Installments</dc:subject>
  <dc:creator>Sacramento County Public Law Library</dc:creator>
  <cp:keywords>Template - Motion to Pay Judgment in Installments</cp:keywords>
  <dc:description/>
  <cp:lastModifiedBy>Kate Fitz</cp:lastModifiedBy>
  <cp:revision>2</cp:revision>
  <cp:lastPrinted>2012-03-28T22:46:00Z</cp:lastPrinted>
  <dcterms:created xsi:type="dcterms:W3CDTF">2026-02-03T21:45:00Z</dcterms:created>
  <dcterms:modified xsi:type="dcterms:W3CDTF">2026-02-03T21:45:00Z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