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2C82735B" w14:textId="77777777" w:rsidR="00735CA8" w:rsidRPr="007E062A" w:rsidRDefault="00735CA8" w:rsidP="00735CA8">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Text1"/>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Your Name</w:t>
      </w:r>
      <w:r w:rsidRPr="007E062A">
        <w:rPr>
          <w:rFonts w:ascii="Times New Roman" w:hAnsi="Times New Roman"/>
          <w:sz w:val="24"/>
          <w:szCs w:val="24"/>
        </w:rPr>
        <w:fldChar w:fldCharType="end"/>
      </w:r>
      <w:bookmarkEnd w:id="0"/>
      <w:r w:rsidRPr="007E062A">
        <w:rPr>
          <w:rFonts w:ascii="Times New Roman" w:hAnsi="Times New Roman"/>
          <w:sz w:val="24"/>
          <w:szCs w:val="24"/>
        </w:rPr>
        <w:t xml:space="preserve"> </w:t>
      </w:r>
    </w:p>
    <w:p w14:paraId="2390385C" w14:textId="77777777" w:rsidR="00735CA8" w:rsidRPr="007E062A" w:rsidRDefault="00735CA8" w:rsidP="00735CA8">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Address"/>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Your Address</w:t>
      </w:r>
      <w:r w:rsidRPr="007E062A">
        <w:rPr>
          <w:rFonts w:ascii="Times New Roman" w:hAnsi="Times New Roman"/>
          <w:sz w:val="24"/>
          <w:szCs w:val="24"/>
        </w:rPr>
        <w:fldChar w:fldCharType="end"/>
      </w:r>
    </w:p>
    <w:p w14:paraId="6ECEF424" w14:textId="77777777" w:rsidR="00735CA8" w:rsidRPr="007E062A" w:rsidRDefault="00735CA8" w:rsidP="00735CA8">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city, state, zip"/>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Your city, state, zip</w:t>
      </w:r>
      <w:r w:rsidRPr="007E062A">
        <w:rPr>
          <w:rFonts w:ascii="Times New Roman" w:hAnsi="Times New Roman"/>
          <w:sz w:val="24"/>
          <w:szCs w:val="24"/>
        </w:rPr>
        <w:fldChar w:fldCharType="end"/>
      </w:r>
    </w:p>
    <w:p w14:paraId="1478F74D" w14:textId="77777777" w:rsidR="00735CA8" w:rsidRPr="007E062A" w:rsidRDefault="00735CA8" w:rsidP="00735CA8">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phone numbe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Your phone number</w:t>
      </w:r>
      <w:r w:rsidRPr="007E062A">
        <w:rPr>
          <w:rFonts w:ascii="Times New Roman" w:hAnsi="Times New Roman"/>
          <w:sz w:val="24"/>
          <w:szCs w:val="24"/>
        </w:rPr>
        <w:fldChar w:fldCharType="end"/>
      </w:r>
    </w:p>
    <w:p w14:paraId="7FB3FFF0" w14:textId="77777777" w:rsidR="00735CA8" w:rsidRDefault="00735CA8" w:rsidP="00735CA8">
      <w:pPr>
        <w:pStyle w:val="AttorneyName"/>
        <w:spacing w:line="240" w:lineRule="auto"/>
        <w:rPr>
          <w:rFonts w:ascii="Times New Roman" w:hAnsi="Times New Roman"/>
          <w:sz w:val="24"/>
          <w:szCs w:val="24"/>
        </w:rPr>
      </w:pPr>
    </w:p>
    <w:p w14:paraId="376E9884" w14:textId="77777777" w:rsidR="00735CA8" w:rsidRDefault="00735CA8" w:rsidP="00735CA8">
      <w:pPr>
        <w:pStyle w:val="AttorneyName"/>
        <w:spacing w:line="240" w:lineRule="auto"/>
        <w:rPr>
          <w:rFonts w:ascii="Times New Roman" w:hAnsi="Times New Roman"/>
          <w:sz w:val="24"/>
          <w:szCs w:val="24"/>
        </w:rPr>
      </w:pPr>
    </w:p>
    <w:p w14:paraId="28DDE362" w14:textId="77777777" w:rsidR="00735CA8" w:rsidRPr="007E062A" w:rsidRDefault="00735CA8" w:rsidP="00735CA8">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Your Name</w:t>
      </w:r>
      <w:r w:rsidRPr="007E062A">
        <w:rPr>
          <w:rFonts w:ascii="Times New Roman" w:hAnsi="Times New Roman"/>
          <w:sz w:val="24"/>
          <w:szCs w:val="24"/>
        </w:rPr>
        <w:fldChar w:fldCharType="end"/>
      </w:r>
    </w:p>
    <w:p w14:paraId="636901DD" w14:textId="77777777" w:rsidR="00735CA8" w:rsidRPr="007E062A" w:rsidRDefault="00735CA8" w:rsidP="00735CA8">
      <w:pPr>
        <w:pStyle w:val="AttorneyName"/>
        <w:spacing w:line="240" w:lineRule="auto"/>
        <w:rPr>
          <w:rFonts w:ascii="Times New Roman" w:hAnsi="Times New Roman"/>
          <w:sz w:val="24"/>
          <w:szCs w:val="24"/>
        </w:rPr>
      </w:pPr>
      <w:r w:rsidRPr="007E062A">
        <w:rPr>
          <w:rFonts w:ascii="Times New Roman" w:hAnsi="Times New Roman"/>
          <w:sz w:val="24"/>
          <w:szCs w:val="24"/>
        </w:rPr>
        <w:t>Plaintiff in Pro Per</w:t>
      </w:r>
    </w:p>
    <w:p w14:paraId="4E795E44" w14:textId="77777777" w:rsidR="00880ECD" w:rsidRDefault="00880ECD" w:rsidP="00880ECD">
      <w:pPr>
        <w:pStyle w:val="BodyText"/>
        <w:ind w:firstLine="0"/>
        <w:rPr>
          <w:rFonts w:cs="Arial"/>
        </w:rPr>
      </w:pPr>
    </w:p>
    <w:p w14:paraId="21222E85" w14:textId="77777777" w:rsidR="00880ECD" w:rsidRDefault="00880ECD" w:rsidP="00880ECD">
      <w:pPr>
        <w:pStyle w:val="BodyText"/>
        <w:ind w:firstLine="0"/>
        <w:rPr>
          <w:rFonts w:cs="Arial"/>
        </w:rPr>
      </w:pPr>
    </w:p>
    <w:p w14:paraId="375F79A9" w14:textId="77777777" w:rsidR="00880ECD" w:rsidRPr="00E729DB" w:rsidRDefault="00880ECD" w:rsidP="00880ECD">
      <w:pPr>
        <w:pStyle w:val="Court"/>
        <w:spacing w:before="0" w:after="0" w:line="480" w:lineRule="auto"/>
        <w:rPr>
          <w:rFonts w:cs="Arial"/>
        </w:rPr>
      </w:pPr>
      <w:r>
        <w:rPr>
          <w:rFonts w:cs="Arial"/>
        </w:rPr>
        <w:t xml:space="preserve">SUPERIOR COURT OF THE STATE OF CALIFORNIA </w:t>
      </w:r>
      <w:r>
        <w:rPr>
          <w:rFonts w:cs="Arial"/>
        </w:rPr>
        <w:br/>
        <w:t xml:space="preserve">FOR THE COUNTY OF SACRAMENTO </w:t>
      </w:r>
    </w:p>
    <w:tbl>
      <w:tblPr>
        <w:tblW w:w="0" w:type="auto"/>
        <w:tblBorders>
          <w:insideH w:val="single" w:sz="4" w:space="0" w:color="auto"/>
        </w:tblBorders>
        <w:tblLayout w:type="fixed"/>
        <w:tblCellMar>
          <w:left w:w="115" w:type="dxa"/>
          <w:right w:w="115" w:type="dxa"/>
        </w:tblCellMar>
        <w:tblLook w:val="0000" w:firstRow="0" w:lastRow="0" w:firstColumn="0" w:lastColumn="0" w:noHBand="0" w:noVBand="0"/>
      </w:tblPr>
      <w:tblGrid>
        <w:gridCol w:w="4428"/>
        <w:gridCol w:w="5227"/>
      </w:tblGrid>
      <w:tr w:rsidR="00880ECD" w:rsidRPr="00E729DB" w14:paraId="0F765E37" w14:textId="77777777" w:rsidTr="00CE599E">
        <w:tc>
          <w:tcPr>
            <w:tcW w:w="4428" w:type="dxa"/>
            <w:tcBorders>
              <w:top w:val="nil"/>
              <w:left w:val="nil"/>
              <w:bottom w:val="single" w:sz="8" w:space="0" w:color="auto"/>
              <w:right w:val="single" w:sz="8" w:space="0" w:color="auto"/>
            </w:tcBorders>
          </w:tcPr>
          <w:bookmarkStart w:id="1" w:name="name_of_plaintiff"/>
          <w:bookmarkStart w:id="2" w:name="_zzmpFIXED_CaptionTable"/>
          <w:p w14:paraId="64CB1DF6" w14:textId="77777777" w:rsidR="00880ECD" w:rsidRPr="00E729DB" w:rsidRDefault="00735CA8" w:rsidP="00CE599E">
            <w:pPr>
              <w:pStyle w:val="Caption"/>
              <w:spacing w:line="240" w:lineRule="auto"/>
              <w:rPr>
                <w:rFonts w:cs="Arial"/>
                <w:szCs w:val="28"/>
              </w:rPr>
            </w:pPr>
            <w:r>
              <w:rPr>
                <w:rFonts w:cs="Arial"/>
                <w:szCs w:val="28"/>
              </w:rPr>
              <w:fldChar w:fldCharType="begin">
                <w:ffData>
                  <w:name w:val="name_of_plaintiff"/>
                  <w:enabled/>
                  <w:calcOnExit w:val="0"/>
                  <w:textInput>
                    <w:default w:val="YOUR NAME"/>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YOUR NAME</w:t>
            </w:r>
            <w:r>
              <w:rPr>
                <w:rFonts w:cs="Arial"/>
                <w:szCs w:val="28"/>
              </w:rPr>
              <w:fldChar w:fldCharType="end"/>
            </w:r>
            <w:bookmarkEnd w:id="1"/>
            <w:r w:rsidR="00880ECD" w:rsidRPr="00E729DB">
              <w:rPr>
                <w:rFonts w:cs="Arial"/>
                <w:szCs w:val="28"/>
              </w:rPr>
              <w:t>,</w:t>
            </w:r>
          </w:p>
          <w:p w14:paraId="5F4950D7" w14:textId="77777777" w:rsidR="00880ECD" w:rsidRDefault="00880ECD" w:rsidP="00CE599E">
            <w:pPr>
              <w:pStyle w:val="Caption"/>
              <w:spacing w:line="240" w:lineRule="auto"/>
              <w:ind w:left="1800"/>
              <w:rPr>
                <w:rFonts w:cs="Arial"/>
                <w:szCs w:val="28"/>
              </w:rPr>
            </w:pPr>
            <w:r w:rsidRPr="00E729DB">
              <w:rPr>
                <w:rFonts w:cs="Arial"/>
                <w:szCs w:val="28"/>
              </w:rPr>
              <w:t>Plaintiff,</w:t>
            </w:r>
          </w:p>
          <w:p w14:paraId="1AAF2638" w14:textId="77777777" w:rsidR="00880ECD" w:rsidRPr="00DC0A91" w:rsidRDefault="00880ECD" w:rsidP="00CE599E"/>
          <w:p w14:paraId="4C59EB37" w14:textId="77777777" w:rsidR="00880ECD" w:rsidRDefault="00880ECD" w:rsidP="00CE599E">
            <w:pPr>
              <w:pStyle w:val="Caption"/>
              <w:spacing w:line="240" w:lineRule="auto"/>
              <w:ind w:left="720"/>
              <w:rPr>
                <w:rFonts w:cs="Arial"/>
                <w:szCs w:val="28"/>
              </w:rPr>
            </w:pPr>
            <w:r w:rsidRPr="00E729DB">
              <w:rPr>
                <w:rFonts w:cs="Arial"/>
                <w:szCs w:val="28"/>
              </w:rPr>
              <w:t>v</w:t>
            </w:r>
            <w:r>
              <w:rPr>
                <w:rFonts w:cs="Arial"/>
                <w:szCs w:val="28"/>
              </w:rPr>
              <w:t>s</w:t>
            </w:r>
            <w:r w:rsidRPr="00E729DB">
              <w:rPr>
                <w:rFonts w:cs="Arial"/>
                <w:szCs w:val="28"/>
              </w:rPr>
              <w:t>.</w:t>
            </w:r>
          </w:p>
          <w:p w14:paraId="30A171A7" w14:textId="77777777" w:rsidR="00880ECD" w:rsidRPr="00DC0A91" w:rsidRDefault="00880ECD" w:rsidP="00CE599E"/>
          <w:bookmarkStart w:id="3" w:name="name_of_defendant"/>
          <w:p w14:paraId="3C91D0E3" w14:textId="77777777" w:rsidR="00880ECD" w:rsidRPr="00E729DB" w:rsidRDefault="00880ECD" w:rsidP="00CE599E">
            <w:pPr>
              <w:pStyle w:val="Caption"/>
              <w:spacing w:line="240" w:lineRule="auto"/>
              <w:rPr>
                <w:rFonts w:cs="Arial"/>
                <w:szCs w:val="28"/>
              </w:rPr>
            </w:pPr>
            <w:r>
              <w:rPr>
                <w:rFonts w:cs="Arial"/>
                <w:szCs w:val="28"/>
              </w:rPr>
              <w:fldChar w:fldCharType="begin">
                <w:ffData>
                  <w:name w:val="name_of_defendant"/>
                  <w:enabled/>
                  <w:calcOnExit w:val="0"/>
                  <w:textInput>
                    <w:default w:val="NAME OF DEFENDANT"/>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NAME OF DEFENDANT</w:t>
            </w:r>
            <w:r>
              <w:rPr>
                <w:rFonts w:cs="Arial"/>
                <w:szCs w:val="28"/>
              </w:rPr>
              <w:fldChar w:fldCharType="end"/>
            </w:r>
            <w:bookmarkEnd w:id="3"/>
            <w:r w:rsidRPr="00E729DB">
              <w:rPr>
                <w:rFonts w:cs="Arial"/>
                <w:szCs w:val="28"/>
              </w:rPr>
              <w:t>,</w:t>
            </w:r>
          </w:p>
          <w:p w14:paraId="4107574D" w14:textId="77777777" w:rsidR="00880ECD" w:rsidRPr="00E729DB" w:rsidRDefault="00880ECD" w:rsidP="00CE599E">
            <w:pPr>
              <w:pStyle w:val="Caption"/>
              <w:spacing w:line="240" w:lineRule="auto"/>
              <w:ind w:left="1800"/>
              <w:rPr>
                <w:rFonts w:cs="Arial"/>
              </w:rPr>
            </w:pPr>
            <w:r w:rsidRPr="00E729DB">
              <w:rPr>
                <w:rFonts w:cs="Arial"/>
                <w:szCs w:val="28"/>
              </w:rPr>
              <w:t>Defendant.</w:t>
            </w:r>
          </w:p>
        </w:tc>
        <w:tc>
          <w:tcPr>
            <w:tcW w:w="5227" w:type="dxa"/>
            <w:tcBorders>
              <w:top w:val="nil"/>
              <w:left w:val="single" w:sz="8" w:space="0" w:color="auto"/>
            </w:tcBorders>
          </w:tcPr>
          <w:p w14:paraId="51ACFFB6" w14:textId="77777777" w:rsidR="00880ECD" w:rsidRPr="00E729DB" w:rsidRDefault="00880ECD" w:rsidP="00CE599E">
            <w:pPr>
              <w:pStyle w:val="Caption"/>
              <w:tabs>
                <w:tab w:val="left" w:pos="1238"/>
              </w:tabs>
              <w:spacing w:line="240" w:lineRule="auto"/>
              <w:ind w:left="259" w:right="115"/>
              <w:rPr>
                <w:rFonts w:cs="Arial"/>
                <w:szCs w:val="28"/>
              </w:rPr>
            </w:pPr>
            <w:r>
              <w:rPr>
                <w:rFonts w:cs="Arial"/>
                <w:szCs w:val="28"/>
              </w:rPr>
              <w:t xml:space="preserve">No.  </w:t>
            </w:r>
            <w:bookmarkStart w:id="4" w:name="case_number"/>
            <w:r>
              <w:rPr>
                <w:rFonts w:cs="Arial"/>
                <w:szCs w:val="28"/>
              </w:rPr>
              <w:fldChar w:fldCharType="begin">
                <w:ffData>
                  <w:name w:val="case_number"/>
                  <w:enabled/>
                  <w:calcOnExit w:val="0"/>
                  <w:textInput>
                    <w:default w:val="Case Number"/>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Case Number</w:t>
            </w:r>
            <w:r>
              <w:rPr>
                <w:rFonts w:cs="Arial"/>
                <w:szCs w:val="28"/>
              </w:rPr>
              <w:fldChar w:fldCharType="end"/>
            </w:r>
            <w:bookmarkEnd w:id="4"/>
          </w:p>
          <w:p w14:paraId="74DAC1AE" w14:textId="77777777" w:rsidR="00880ECD" w:rsidRDefault="00880ECD" w:rsidP="00CE599E">
            <w:pPr>
              <w:pStyle w:val="DocumentTitle"/>
              <w:spacing w:after="0" w:line="240" w:lineRule="auto"/>
              <w:rPr>
                <w:rFonts w:cs="Arial"/>
                <w:b w:val="0"/>
                <w:szCs w:val="24"/>
              </w:rPr>
            </w:pPr>
            <w:bookmarkStart w:id="5" w:name="doc_title"/>
          </w:p>
          <w:bookmarkEnd w:id="5"/>
          <w:p w14:paraId="074524E1" w14:textId="77777777" w:rsidR="00735CA8" w:rsidRPr="007E062A" w:rsidRDefault="007A01CF" w:rsidP="00735CA8">
            <w:pPr>
              <w:pStyle w:val="SingleSpacing"/>
              <w:spacing w:line="240" w:lineRule="auto"/>
              <w:rPr>
                <w:rFonts w:ascii="Times New Roman" w:hAnsi="Times New Roman"/>
                <w:sz w:val="24"/>
                <w:szCs w:val="24"/>
              </w:rPr>
            </w:pPr>
            <w:r w:rsidRPr="007A01CF">
              <w:rPr>
                <w:rFonts w:ascii="Times New Roman" w:hAnsi="Times New Roman"/>
                <w:sz w:val="24"/>
                <w:szCs w:val="24"/>
              </w:rPr>
              <w:t>[PROPOSED] ORDER FOR PRELIMINARY INJUNCTION</w:t>
            </w:r>
          </w:p>
          <w:p w14:paraId="02A4782D" w14:textId="77777777" w:rsidR="00735CA8" w:rsidRPr="007E062A" w:rsidRDefault="00735CA8" w:rsidP="00735CA8">
            <w:pPr>
              <w:pStyle w:val="SingleSpacing"/>
              <w:spacing w:line="240" w:lineRule="auto"/>
              <w:rPr>
                <w:rFonts w:ascii="Times New Roman" w:hAnsi="Times New Roman"/>
                <w:sz w:val="24"/>
                <w:szCs w:val="24"/>
              </w:rPr>
            </w:pPr>
            <w:r w:rsidRPr="007E062A">
              <w:rPr>
                <w:rFonts w:ascii="Times New Roman" w:hAnsi="Times New Roman"/>
                <w:sz w:val="24"/>
                <w:szCs w:val="24"/>
              </w:rPr>
              <w:t>Cal. Code of Civ. Proc. 526(a)</w:t>
            </w:r>
          </w:p>
          <w:p w14:paraId="7AA2FECE" w14:textId="77777777" w:rsidR="00735CA8" w:rsidRPr="007E062A" w:rsidRDefault="00735CA8" w:rsidP="00735CA8">
            <w:pPr>
              <w:pStyle w:val="SingleSpacing"/>
              <w:spacing w:line="240" w:lineRule="auto"/>
              <w:rPr>
                <w:rFonts w:ascii="Times New Roman" w:hAnsi="Times New Roman"/>
                <w:sz w:val="24"/>
                <w:szCs w:val="24"/>
              </w:rPr>
            </w:pPr>
          </w:p>
          <w:p w14:paraId="5A162856" w14:textId="77777777" w:rsidR="00735CA8" w:rsidRPr="007E062A" w:rsidRDefault="00735CA8" w:rsidP="00735CA8">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w:t>
            </w:r>
            <w:bookmarkStart w:id="6" w:name="Text2"/>
            <w:r w:rsidRPr="007E062A">
              <w:rPr>
                <w:rFonts w:ascii="Times New Roman" w:hAnsi="Times New Roman"/>
                <w:sz w:val="24"/>
                <w:szCs w:val="24"/>
              </w:rPr>
              <w:fldChar w:fldCharType="begin">
                <w:ffData>
                  <w:name w:val="Text2"/>
                  <w:enabled/>
                  <w:calcOnExit w:val="0"/>
                  <w:textInput>
                    <w:default w:val="Hearing Dat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Hearing Date</w:t>
            </w:r>
            <w:r w:rsidRPr="007E062A">
              <w:rPr>
                <w:rFonts w:ascii="Times New Roman" w:hAnsi="Times New Roman"/>
                <w:sz w:val="24"/>
                <w:szCs w:val="24"/>
              </w:rPr>
              <w:fldChar w:fldCharType="end"/>
            </w:r>
            <w:bookmarkEnd w:id="6"/>
            <w:r w:rsidRPr="007E062A">
              <w:rPr>
                <w:rFonts w:ascii="Times New Roman" w:hAnsi="Times New Roman"/>
                <w:sz w:val="24"/>
                <w:szCs w:val="24"/>
              </w:rPr>
              <w:t>]</w:t>
            </w:r>
          </w:p>
          <w:p w14:paraId="1F16539F" w14:textId="77777777" w:rsidR="00735CA8" w:rsidRPr="007E062A" w:rsidRDefault="00735CA8" w:rsidP="00735CA8">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Time:  </w:t>
            </w:r>
            <w:bookmarkStart w:id="7" w:name="Text3"/>
            <w:r w:rsidRPr="007E062A">
              <w:rPr>
                <w:rFonts w:ascii="Times New Roman" w:hAnsi="Times New Roman"/>
                <w:sz w:val="24"/>
                <w:szCs w:val="24"/>
              </w:rPr>
              <w:fldChar w:fldCharType="begin">
                <w:ffData>
                  <w:name w:val="Text3"/>
                  <w:enabled/>
                  <w:calcOnExit w:val="0"/>
                  <w:textInput>
                    <w:default w:val="Hearing Ti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Hearing Time</w:t>
            </w:r>
            <w:r w:rsidRPr="007E062A">
              <w:rPr>
                <w:rFonts w:ascii="Times New Roman" w:hAnsi="Times New Roman"/>
                <w:sz w:val="24"/>
                <w:szCs w:val="24"/>
              </w:rPr>
              <w:fldChar w:fldCharType="end"/>
            </w:r>
            <w:bookmarkEnd w:id="7"/>
          </w:p>
          <w:p w14:paraId="3692AF36" w14:textId="77777777" w:rsidR="00735CA8" w:rsidRPr="007E062A" w:rsidRDefault="00735CA8" w:rsidP="00735CA8">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Location: Dept. </w:t>
            </w:r>
            <w:bookmarkStart w:id="8" w:name="Text4"/>
            <w:r w:rsidRPr="007E062A">
              <w:rPr>
                <w:rFonts w:ascii="Times New Roman" w:hAnsi="Times New Roman"/>
                <w:sz w:val="24"/>
                <w:szCs w:val="24"/>
              </w:rPr>
              <w:fldChar w:fldCharType="begin">
                <w:ffData>
                  <w:name w:val="Text4"/>
                  <w:enabled/>
                  <w:calcOnExit w:val="0"/>
                  <w:textInput>
                    <w:default w:val="Department"/>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Department</w:t>
            </w:r>
            <w:r w:rsidRPr="007E062A">
              <w:rPr>
                <w:rFonts w:ascii="Times New Roman" w:hAnsi="Times New Roman"/>
                <w:sz w:val="24"/>
                <w:szCs w:val="24"/>
              </w:rPr>
              <w:fldChar w:fldCharType="end"/>
            </w:r>
            <w:bookmarkEnd w:id="8"/>
          </w:p>
          <w:p w14:paraId="34588A27" w14:textId="77777777" w:rsidR="00735CA8" w:rsidRPr="007E062A" w:rsidRDefault="00735CA8" w:rsidP="00735CA8">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Judge: Hon. </w:t>
            </w:r>
            <w:r w:rsidRPr="007E062A">
              <w:rPr>
                <w:rFonts w:ascii="Times New Roman" w:hAnsi="Times New Roman"/>
                <w:sz w:val="24"/>
                <w:szCs w:val="24"/>
              </w:rPr>
              <w:fldChar w:fldCharType="begin">
                <w:ffData>
                  <w:name w:val=""/>
                  <w:enabled/>
                  <w:calcOnExit w:val="0"/>
                  <w:textInput>
                    <w:default w:val="Judge's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Judge's Name</w:t>
            </w:r>
            <w:r w:rsidRPr="007E062A">
              <w:rPr>
                <w:rFonts w:ascii="Times New Roman" w:hAnsi="Times New Roman"/>
                <w:sz w:val="24"/>
                <w:szCs w:val="24"/>
              </w:rPr>
              <w:fldChar w:fldCharType="end"/>
            </w:r>
          </w:p>
          <w:p w14:paraId="43B8C459" w14:textId="77777777" w:rsidR="00735CA8" w:rsidRPr="007E062A" w:rsidRDefault="00735CA8" w:rsidP="00735CA8">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Action Filed: </w:t>
            </w:r>
            <w:bookmarkStart w:id="9" w:name="Text5"/>
            <w:r w:rsidRPr="007E062A">
              <w:rPr>
                <w:rFonts w:ascii="Times New Roman" w:hAnsi="Times New Roman"/>
                <w:sz w:val="24"/>
                <w:szCs w:val="24"/>
              </w:rPr>
              <w:fldChar w:fldCharType="begin">
                <w:ffData>
                  <w:name w:val="Text5"/>
                  <w:enabled/>
                  <w:calcOnExit w:val="0"/>
                  <w:textInput>
                    <w:default w:val="Date Filed"/>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Pr>
                <w:rFonts w:ascii="Times New Roman" w:hAnsi="Times New Roman"/>
                <w:noProof/>
                <w:sz w:val="24"/>
                <w:szCs w:val="24"/>
              </w:rPr>
              <w:t>Date Filed</w:t>
            </w:r>
            <w:r w:rsidRPr="007E062A">
              <w:rPr>
                <w:rFonts w:ascii="Times New Roman" w:hAnsi="Times New Roman"/>
                <w:sz w:val="24"/>
                <w:szCs w:val="24"/>
              </w:rPr>
              <w:fldChar w:fldCharType="end"/>
            </w:r>
            <w:bookmarkEnd w:id="9"/>
          </w:p>
          <w:p w14:paraId="22515D6E" w14:textId="77777777" w:rsidR="00735CA8" w:rsidRPr="007E062A" w:rsidRDefault="00735CA8" w:rsidP="00735CA8">
            <w:pPr>
              <w:pStyle w:val="SingleSpacing"/>
              <w:spacing w:line="240" w:lineRule="auto"/>
              <w:rPr>
                <w:rFonts w:ascii="Times New Roman" w:hAnsi="Times New Roman"/>
                <w:sz w:val="24"/>
                <w:szCs w:val="24"/>
              </w:rPr>
            </w:pPr>
          </w:p>
          <w:p w14:paraId="267A094C" w14:textId="77777777" w:rsidR="00880ECD" w:rsidRDefault="00735CA8" w:rsidP="00735CA8">
            <w:pPr>
              <w:pStyle w:val="SingleSpacing"/>
              <w:spacing w:line="240" w:lineRule="auto"/>
              <w:rPr>
                <w:rFonts w:cs="Arial"/>
                <w:szCs w:val="24"/>
              </w:rPr>
            </w:pPr>
            <w:r w:rsidRPr="007E062A">
              <w:rPr>
                <w:rFonts w:ascii="Times New Roman" w:hAnsi="Times New Roman"/>
                <w:sz w:val="24"/>
                <w:szCs w:val="24"/>
              </w:rPr>
              <w:t>Trial Date: Not Yet Set</w:t>
            </w:r>
            <w:r w:rsidRPr="007E062A">
              <w:rPr>
                <w:rFonts w:ascii="Times New Roman" w:hAnsi="Times New Roman"/>
                <w:noProof/>
                <w:sz w:val="24"/>
                <w:szCs w:val="24"/>
              </w:rPr>
              <w:t xml:space="preserve"> </w:t>
            </w:r>
          </w:p>
          <w:p w14:paraId="32C37543" w14:textId="77777777" w:rsidR="00880ECD" w:rsidRPr="00E729DB" w:rsidRDefault="00880ECD" w:rsidP="00CE599E">
            <w:pPr>
              <w:pStyle w:val="DocumentTitle"/>
              <w:spacing w:after="0" w:line="240" w:lineRule="auto"/>
              <w:rPr>
                <w:rFonts w:cs="Arial"/>
                <w:szCs w:val="24"/>
              </w:rPr>
            </w:pPr>
          </w:p>
        </w:tc>
      </w:tr>
    </w:tbl>
    <w:bookmarkEnd w:id="2"/>
    <w:p w14:paraId="4B091369" w14:textId="77777777" w:rsidR="00206815" w:rsidRPr="007E062A" w:rsidRDefault="00206815" w:rsidP="00206815">
      <w:pPr>
        <w:spacing w:line="480" w:lineRule="auto"/>
        <w:rPr>
          <w:sz w:val="24"/>
          <w:szCs w:val="24"/>
        </w:rPr>
      </w:pPr>
      <w:r w:rsidRPr="007E062A">
        <w:rPr>
          <w:sz w:val="24"/>
          <w:szCs w:val="24"/>
        </w:rPr>
        <w:t xml:space="preserve">The motion of Plaintiff </w:t>
      </w:r>
      <w:r w:rsidRPr="007E062A">
        <w:rPr>
          <w:sz w:val="24"/>
          <w:szCs w:val="24"/>
        </w:rPr>
        <w:fldChar w:fldCharType="begin">
          <w:ffData>
            <w:name w:val="Text1"/>
            <w:enabled/>
            <w:calcOnExit w:val="0"/>
            <w:textInput>
              <w:default w:val="Your 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Pr>
          <w:noProof/>
          <w:sz w:val="24"/>
          <w:szCs w:val="24"/>
        </w:rPr>
        <w:t>Your Name</w:t>
      </w:r>
      <w:r w:rsidRPr="007E062A">
        <w:rPr>
          <w:sz w:val="24"/>
          <w:szCs w:val="24"/>
        </w:rPr>
        <w:fldChar w:fldCharType="end"/>
      </w:r>
      <w:r w:rsidRPr="007E062A">
        <w:rPr>
          <w:sz w:val="24"/>
          <w:szCs w:val="24"/>
        </w:rPr>
        <w:t xml:space="preserve"> for a preliminary injunction came on regularly for hearing on </w:t>
      </w:r>
      <w:r w:rsidRPr="007E062A">
        <w:rPr>
          <w:sz w:val="24"/>
          <w:szCs w:val="24"/>
        </w:rPr>
        <w:fldChar w:fldCharType="begin">
          <w:ffData>
            <w:name w:val=""/>
            <w:enabled/>
            <w:calcOnExit w:val="0"/>
            <w:textInput>
              <w:default w:val="hearing dat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Pr>
          <w:noProof/>
          <w:sz w:val="24"/>
          <w:szCs w:val="24"/>
        </w:rPr>
        <w:t>hearing date</w:t>
      </w:r>
      <w:r w:rsidRPr="007E062A">
        <w:rPr>
          <w:sz w:val="24"/>
          <w:szCs w:val="24"/>
        </w:rPr>
        <w:fldChar w:fldCharType="end"/>
      </w:r>
      <w:r w:rsidRPr="007E062A">
        <w:rPr>
          <w:sz w:val="24"/>
          <w:szCs w:val="24"/>
        </w:rPr>
        <w:t xml:space="preserve">. Plaintiff </w:t>
      </w:r>
      <w:r w:rsidRPr="007E062A">
        <w:rPr>
          <w:sz w:val="24"/>
          <w:szCs w:val="24"/>
        </w:rPr>
        <w:fldChar w:fldCharType="begin">
          <w:ffData>
            <w:name w:val="Text1"/>
            <w:enabled/>
            <w:calcOnExit w:val="0"/>
            <w:textInput>
              <w:default w:val="Your 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Pr>
          <w:noProof/>
          <w:sz w:val="24"/>
          <w:szCs w:val="24"/>
        </w:rPr>
        <w:t>Your Name</w:t>
      </w:r>
      <w:r w:rsidRPr="007E062A">
        <w:rPr>
          <w:sz w:val="24"/>
          <w:szCs w:val="24"/>
        </w:rPr>
        <w:fldChar w:fldCharType="end"/>
      </w:r>
      <w:r w:rsidRPr="007E062A">
        <w:rPr>
          <w:sz w:val="24"/>
          <w:szCs w:val="24"/>
        </w:rPr>
        <w:t xml:space="preserve"> appeared in pro per; defendant</w:t>
      </w:r>
      <w:r>
        <w:rPr>
          <w:sz w:val="24"/>
          <w:szCs w:val="24"/>
        </w:rPr>
        <w:t xml:space="preserve">(s) </w:t>
      </w:r>
      <w:r>
        <w:rPr>
          <w:sz w:val="24"/>
          <w:szCs w:val="24"/>
        </w:rPr>
        <w:fldChar w:fldCharType="begin">
          <w:ffData>
            <w:name w:val="Text13"/>
            <w:enabled/>
            <w:calcOnExit w:val="0"/>
            <w:textInput>
              <w:default w:val="Defendant(s)"/>
            </w:textInput>
          </w:ffData>
        </w:fldChar>
      </w:r>
      <w:r>
        <w:rPr>
          <w:sz w:val="24"/>
          <w:szCs w:val="24"/>
        </w:rPr>
        <w:instrText xml:space="preserve"> FORMTEXT </w:instrText>
      </w:r>
      <w:r>
        <w:rPr>
          <w:sz w:val="24"/>
          <w:szCs w:val="24"/>
        </w:rPr>
      </w:r>
      <w:r>
        <w:rPr>
          <w:sz w:val="24"/>
          <w:szCs w:val="24"/>
        </w:rPr>
        <w:fldChar w:fldCharType="separate"/>
      </w:r>
      <w:r>
        <w:rPr>
          <w:noProof/>
          <w:sz w:val="24"/>
          <w:szCs w:val="24"/>
        </w:rPr>
        <w:t>Defendant(s)</w:t>
      </w:r>
      <w:r>
        <w:rPr>
          <w:sz w:val="24"/>
          <w:szCs w:val="24"/>
        </w:rPr>
        <w:fldChar w:fldCharType="end"/>
      </w:r>
      <w:r>
        <w:rPr>
          <w:sz w:val="24"/>
          <w:szCs w:val="24"/>
        </w:rPr>
        <w:t xml:space="preserve"> </w:t>
      </w:r>
      <w:r w:rsidRPr="007E062A">
        <w:rPr>
          <w:sz w:val="24"/>
          <w:szCs w:val="24"/>
        </w:rPr>
        <w:t xml:space="preserve"> appeared </w:t>
      </w:r>
      <w:r>
        <w:rPr>
          <w:sz w:val="24"/>
          <w:szCs w:val="24"/>
        </w:rPr>
        <w:t>[in pro per / by counsel ___________________________________________________].</w:t>
      </w:r>
    </w:p>
    <w:p w14:paraId="363A7C29" w14:textId="77777777" w:rsidR="00206815" w:rsidRPr="007E062A" w:rsidRDefault="00206815" w:rsidP="00206815">
      <w:pPr>
        <w:spacing w:line="453" w:lineRule="exact"/>
        <w:ind w:firstLine="720"/>
        <w:rPr>
          <w:sz w:val="24"/>
          <w:szCs w:val="24"/>
        </w:rPr>
      </w:pPr>
      <w:r w:rsidRPr="007E062A">
        <w:rPr>
          <w:sz w:val="24"/>
          <w:szCs w:val="24"/>
        </w:rPr>
        <w:t>On proof made to the satisfaction of the court</w:t>
      </w:r>
      <w:r w:rsidR="00853F26">
        <w:rPr>
          <w:sz w:val="24"/>
          <w:szCs w:val="24"/>
        </w:rPr>
        <w:t>, and good cause appearing:</w:t>
      </w:r>
    </w:p>
    <w:p w14:paraId="7CBA02A3" w14:textId="77777777" w:rsidR="00853F26" w:rsidRDefault="00853F26" w:rsidP="00206815">
      <w:pPr>
        <w:spacing w:line="453" w:lineRule="exact"/>
        <w:ind w:firstLine="720"/>
        <w:rPr>
          <w:sz w:val="24"/>
          <w:szCs w:val="24"/>
        </w:rPr>
      </w:pPr>
      <w:r w:rsidRPr="00853F26">
        <w:rPr>
          <w:sz w:val="24"/>
          <w:szCs w:val="24"/>
        </w:rPr>
        <w:t xml:space="preserve">IT IS ORDERED that during the pendency of this action the above-named defendants, and each of them, and their officers, agents, employees, representatives, and all persons acting in concert or participating with them, are enjoined and restrained from engaging in, committing, or performing, directly or indirectly, by any means whatsoever, any of the following acts: </w:t>
      </w:r>
    </w:p>
    <w:p w14:paraId="07042DF1" w14:textId="77777777" w:rsidR="00206815" w:rsidRPr="007E062A" w:rsidRDefault="00206815" w:rsidP="00206815">
      <w:pPr>
        <w:spacing w:line="453" w:lineRule="exact"/>
        <w:ind w:firstLine="720"/>
        <w:rPr>
          <w:sz w:val="24"/>
          <w:szCs w:val="24"/>
        </w:rPr>
      </w:pPr>
      <w:r>
        <w:rPr>
          <w:sz w:val="24"/>
          <w:szCs w:val="24"/>
        </w:rPr>
        <w:fldChar w:fldCharType="begin">
          <w:ffData>
            <w:name w:val="Text12"/>
            <w:enabled/>
            <w:calcOnExit w:val="0"/>
            <w:textInput>
              <w:default w:val="state what the defendant(s) should be ordered to do, or not to do"/>
            </w:textInput>
          </w:ffData>
        </w:fldChar>
      </w:r>
      <w:r>
        <w:rPr>
          <w:sz w:val="24"/>
          <w:szCs w:val="24"/>
        </w:rPr>
        <w:instrText xml:space="preserve"> FORMTEXT </w:instrText>
      </w:r>
      <w:r>
        <w:rPr>
          <w:sz w:val="24"/>
          <w:szCs w:val="24"/>
        </w:rPr>
      </w:r>
      <w:r>
        <w:rPr>
          <w:sz w:val="24"/>
          <w:szCs w:val="24"/>
        </w:rPr>
        <w:fldChar w:fldCharType="separate"/>
      </w:r>
      <w:r>
        <w:rPr>
          <w:noProof/>
          <w:sz w:val="24"/>
          <w:szCs w:val="24"/>
        </w:rPr>
        <w:t>state what the defendant(s) should be ordered to do, or not to do</w:t>
      </w:r>
      <w:r>
        <w:rPr>
          <w:sz w:val="24"/>
          <w:szCs w:val="24"/>
        </w:rPr>
        <w:fldChar w:fldCharType="end"/>
      </w:r>
      <w:r w:rsidR="00853F26">
        <w:rPr>
          <w:sz w:val="24"/>
          <w:szCs w:val="24"/>
        </w:rPr>
        <w:t xml:space="preserve">. </w:t>
      </w:r>
    </w:p>
    <w:p w14:paraId="46631A71" w14:textId="77777777" w:rsidR="007A01CF" w:rsidRDefault="007A01CF" w:rsidP="00206815">
      <w:pPr>
        <w:spacing w:line="453" w:lineRule="exact"/>
        <w:ind w:firstLine="720"/>
        <w:rPr>
          <w:sz w:val="24"/>
          <w:szCs w:val="24"/>
        </w:rPr>
      </w:pPr>
      <w:r w:rsidRPr="007A01CF">
        <w:rPr>
          <w:sz w:val="24"/>
          <w:szCs w:val="24"/>
        </w:rPr>
        <w:lastRenderedPageBreak/>
        <w:t>The court reserves jurisdiction to modify this injunction as the ends of justice may require.</w:t>
      </w:r>
    </w:p>
    <w:p w14:paraId="62FA3B1D" w14:textId="77777777" w:rsidR="007A01CF" w:rsidRDefault="007A01CF" w:rsidP="00206815">
      <w:pPr>
        <w:spacing w:line="453" w:lineRule="exact"/>
        <w:ind w:firstLine="720"/>
        <w:rPr>
          <w:sz w:val="24"/>
          <w:szCs w:val="24"/>
        </w:rPr>
      </w:pPr>
    </w:p>
    <w:p w14:paraId="34BAAE1D" w14:textId="77777777" w:rsidR="007A01CF" w:rsidRPr="007A01CF" w:rsidRDefault="007A01CF" w:rsidP="00206815">
      <w:pPr>
        <w:spacing w:line="453" w:lineRule="exact"/>
        <w:ind w:firstLine="720"/>
        <w:rPr>
          <w:b/>
          <w:sz w:val="24"/>
          <w:szCs w:val="24"/>
        </w:rPr>
      </w:pPr>
      <w:r w:rsidRPr="007A01CF">
        <w:rPr>
          <w:b/>
          <w:sz w:val="24"/>
          <w:szCs w:val="24"/>
        </w:rPr>
        <w:t>IT IS SO ORDERED.</w:t>
      </w:r>
    </w:p>
    <w:p w14:paraId="78B65B8F" w14:textId="77777777" w:rsidR="00206815" w:rsidRPr="007E062A" w:rsidRDefault="00206815" w:rsidP="00206815">
      <w:pPr>
        <w:spacing w:line="453" w:lineRule="exact"/>
        <w:ind w:firstLine="720"/>
        <w:rPr>
          <w:sz w:val="24"/>
          <w:szCs w:val="24"/>
        </w:rPr>
      </w:pPr>
      <w:r w:rsidRPr="007E062A">
        <w:rPr>
          <w:sz w:val="24"/>
          <w:szCs w:val="24"/>
        </w:rPr>
        <w:t xml:space="preserve"> </w:t>
      </w:r>
    </w:p>
    <w:p w14:paraId="06E372AA" w14:textId="77777777" w:rsidR="00206815" w:rsidRPr="007E062A" w:rsidRDefault="00206815" w:rsidP="00206815">
      <w:pPr>
        <w:spacing w:line="480" w:lineRule="auto"/>
        <w:rPr>
          <w:sz w:val="24"/>
          <w:szCs w:val="24"/>
        </w:rPr>
      </w:pPr>
      <w:r w:rsidRPr="007E062A">
        <w:rPr>
          <w:sz w:val="24"/>
          <w:szCs w:val="24"/>
        </w:rPr>
        <w:t>Dated: _____________________</w:t>
      </w:r>
    </w:p>
    <w:p w14:paraId="5EB2A505" w14:textId="77777777" w:rsidR="00206815" w:rsidRPr="007E062A" w:rsidRDefault="00206815" w:rsidP="00206815">
      <w:pPr>
        <w:ind w:left="5760"/>
        <w:rPr>
          <w:sz w:val="24"/>
          <w:szCs w:val="24"/>
        </w:rPr>
      </w:pPr>
      <w:r w:rsidRPr="007E062A">
        <w:rPr>
          <w:sz w:val="24"/>
          <w:szCs w:val="24"/>
        </w:rPr>
        <w:t>_________________________________</w:t>
      </w:r>
    </w:p>
    <w:p w14:paraId="067192AD" w14:textId="77777777" w:rsidR="00206815" w:rsidRPr="007E062A" w:rsidRDefault="00206815" w:rsidP="00206815">
      <w:pPr>
        <w:ind w:left="5040" w:firstLine="720"/>
        <w:rPr>
          <w:sz w:val="24"/>
          <w:szCs w:val="24"/>
        </w:rPr>
      </w:pPr>
      <w:r w:rsidRPr="007E062A">
        <w:rPr>
          <w:sz w:val="24"/>
          <w:szCs w:val="24"/>
        </w:rPr>
        <w:t>Judge of the Superior Court</w:t>
      </w:r>
    </w:p>
    <w:p w14:paraId="4E14B2DD" w14:textId="77777777" w:rsidR="00735CA8" w:rsidRDefault="00735CA8" w:rsidP="00206815">
      <w:pPr>
        <w:spacing w:line="480" w:lineRule="auto"/>
      </w:pPr>
    </w:p>
    <w:sectPr w:rsidR="00735CA8" w:rsidSect="00E338F3">
      <w:headerReference w:type="default" r:id="rId6"/>
      <w:footerReference w:type="default" r:id="rId7"/>
      <w:pgSz w:w="12240" w:h="15840" w:code="1"/>
      <w:pgMar w:top="1440" w:right="720" w:bottom="1440" w:left="1728" w:header="720" w:footer="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ED1F" w14:textId="77777777" w:rsidR="00F349D7" w:rsidRDefault="00F349D7">
      <w:r>
        <w:separator/>
      </w:r>
    </w:p>
  </w:endnote>
  <w:endnote w:type="continuationSeparator" w:id="0">
    <w:p w14:paraId="267904E7" w14:textId="77777777" w:rsidR="00F349D7" w:rsidRDefault="00F3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3F65" w14:textId="77777777" w:rsidR="00880ECD" w:rsidRDefault="00880ECD">
    <w:pPr>
      <w:pStyle w:val="Footer"/>
      <w:jc w:val="center"/>
      <w:rPr>
        <w:noProof/>
      </w:rPr>
    </w:pPr>
    <w:r>
      <w:br/>
    </w:r>
    <w:r w:rsidR="00000000">
      <w:rPr>
        <w:noProof/>
      </w:rPr>
      <w:pict w14:anchorId="366103C4">
        <v:shapetype id="_x0000_t32" coordsize="21600,21600" o:spt="32" o:oned="t" path="m,l21600,21600e" filled="f">
          <v:path arrowok="t" fillok="f" o:connecttype="none"/>
          <o:lock v:ext="edit" shapetype="t"/>
        </v:shapetype>
        <v:shape id="_x0000_s1029" type="#_x0000_t32" style="position:absolute;left:0;text-align:left;margin-left:-3.55pt;margin-top:2.05pt;width:493.15pt;height:0;z-index:5;mso-position-horizontal-relative:text;mso-position-vertical-relative:text" o:connectortype="straight"/>
      </w:pict>
    </w:r>
    <w:r>
      <w:fldChar w:fldCharType="begin"/>
    </w:r>
    <w:r>
      <w:instrText xml:space="preserve"> PAGE   \* MERGEFORMAT </w:instrText>
    </w:r>
    <w:r>
      <w:fldChar w:fldCharType="separate"/>
    </w:r>
    <w:r w:rsidR="0070660F">
      <w:rPr>
        <w:noProof/>
      </w:rPr>
      <w:t>1</w:t>
    </w:r>
    <w:r>
      <w:fldChar w:fldCharType="end"/>
    </w:r>
  </w:p>
  <w:p w14:paraId="0917DE8F" w14:textId="77777777" w:rsidR="00880ECD" w:rsidRPr="00206815" w:rsidRDefault="00206815" w:rsidP="00206815">
    <w:pPr>
      <w:pStyle w:val="AttorneyName"/>
      <w:spacing w:line="240" w:lineRule="auto"/>
      <w:jc w:val="center"/>
      <w:rPr>
        <w:rFonts w:ascii="Times New Roman" w:hAnsi="Times New Roman"/>
        <w:sz w:val="24"/>
        <w:szCs w:val="24"/>
      </w:rPr>
    </w:pPr>
    <w:r>
      <w:rPr>
        <w:rFonts w:ascii="Times New Roman" w:hAnsi="Times New Roman"/>
        <w:sz w:val="24"/>
        <w:szCs w:val="24"/>
      </w:rPr>
      <w:t>[PROPOSED]</w:t>
    </w:r>
    <w:r w:rsidRPr="007E062A">
      <w:rPr>
        <w:rFonts w:ascii="Times New Roman" w:hAnsi="Times New Roman"/>
        <w:sz w:val="24"/>
        <w:szCs w:val="24"/>
      </w:rPr>
      <w:t xml:space="preserve"> PRELIMINARY INJUNCTION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348A" w14:textId="77777777" w:rsidR="00F349D7" w:rsidRDefault="00F349D7">
      <w:r>
        <w:separator/>
      </w:r>
    </w:p>
  </w:footnote>
  <w:footnote w:type="continuationSeparator" w:id="0">
    <w:p w14:paraId="7625DFD9" w14:textId="77777777" w:rsidR="00F349D7" w:rsidRDefault="00F3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9294" w14:textId="77777777" w:rsidR="00F43491" w:rsidRDefault="00000000">
    <w:pPr>
      <w:pStyle w:val="Header"/>
    </w:pPr>
    <w:r>
      <w:rPr>
        <w:noProof/>
      </w:rPr>
      <w:pict w14:anchorId="1C7EC69F">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46969502">
        <v:rect id="_x0000_s1026" style="position:absolute;margin-left:-50.4pt;margin-top:-7.2pt;width:36pt;height:662.4pt;z-index:1;mso-position-horizontal-relative:margin;mso-position-vertical-relative:margin" o:allowincell="f" filled="f" stroked="f">
          <v:textbox inset="1pt,1pt,1pt,1pt">
            <w:txbxContent>
              <w:p w14:paraId="2ED54CB2" w14:textId="77777777" w:rsidR="00F43491" w:rsidRDefault="00F43491">
                <w:pPr>
                  <w:pStyle w:val="LineNumbers"/>
                  <w:rPr>
                    <w:sz w:val="20"/>
                  </w:rPr>
                </w:pPr>
                <w:r>
                  <w:rPr>
                    <w:sz w:val="20"/>
                  </w:rPr>
                  <w:t>1</w:t>
                </w:r>
              </w:p>
              <w:p w14:paraId="47EC05CE" w14:textId="77777777" w:rsidR="00F43491" w:rsidRDefault="00F43491">
                <w:pPr>
                  <w:pStyle w:val="LineNumbers"/>
                  <w:rPr>
                    <w:sz w:val="20"/>
                  </w:rPr>
                </w:pPr>
                <w:r>
                  <w:rPr>
                    <w:sz w:val="20"/>
                  </w:rPr>
                  <w:t>2</w:t>
                </w:r>
              </w:p>
              <w:p w14:paraId="44A79211" w14:textId="77777777" w:rsidR="00F43491" w:rsidRDefault="00F43491">
                <w:pPr>
                  <w:pStyle w:val="LineNumbers"/>
                  <w:rPr>
                    <w:sz w:val="20"/>
                  </w:rPr>
                </w:pPr>
                <w:r>
                  <w:rPr>
                    <w:sz w:val="20"/>
                  </w:rPr>
                  <w:t>3</w:t>
                </w:r>
              </w:p>
              <w:p w14:paraId="6B9B7508" w14:textId="77777777" w:rsidR="00F43491" w:rsidRDefault="00F43491">
                <w:pPr>
                  <w:pStyle w:val="LineNumbers"/>
                  <w:rPr>
                    <w:sz w:val="20"/>
                  </w:rPr>
                </w:pPr>
                <w:r>
                  <w:rPr>
                    <w:sz w:val="20"/>
                  </w:rPr>
                  <w:t>4</w:t>
                </w:r>
              </w:p>
              <w:p w14:paraId="45E5B276" w14:textId="77777777" w:rsidR="00F43491" w:rsidRDefault="00F43491">
                <w:pPr>
                  <w:pStyle w:val="LineNumbers"/>
                  <w:rPr>
                    <w:sz w:val="20"/>
                  </w:rPr>
                </w:pPr>
                <w:r>
                  <w:rPr>
                    <w:sz w:val="20"/>
                  </w:rPr>
                  <w:t>5</w:t>
                </w:r>
              </w:p>
              <w:p w14:paraId="17FC2AC4" w14:textId="77777777" w:rsidR="00F43491" w:rsidRDefault="00F43491">
                <w:pPr>
                  <w:pStyle w:val="LineNumbers"/>
                  <w:rPr>
                    <w:sz w:val="20"/>
                  </w:rPr>
                </w:pPr>
                <w:r>
                  <w:rPr>
                    <w:sz w:val="20"/>
                  </w:rPr>
                  <w:t>6</w:t>
                </w:r>
              </w:p>
              <w:p w14:paraId="40016922" w14:textId="77777777" w:rsidR="00F43491" w:rsidRDefault="00F43491">
                <w:pPr>
                  <w:pStyle w:val="LineNumbers"/>
                  <w:rPr>
                    <w:sz w:val="20"/>
                  </w:rPr>
                </w:pPr>
                <w:r>
                  <w:rPr>
                    <w:sz w:val="20"/>
                  </w:rPr>
                  <w:t>7</w:t>
                </w:r>
              </w:p>
              <w:p w14:paraId="112B2594" w14:textId="77777777" w:rsidR="00F43491" w:rsidRDefault="00F43491">
                <w:pPr>
                  <w:pStyle w:val="LineNumbers"/>
                  <w:rPr>
                    <w:sz w:val="20"/>
                  </w:rPr>
                </w:pPr>
                <w:r>
                  <w:rPr>
                    <w:sz w:val="20"/>
                  </w:rPr>
                  <w:t>8</w:t>
                </w:r>
              </w:p>
              <w:p w14:paraId="3F4D6BA4" w14:textId="77777777" w:rsidR="00F43491" w:rsidRDefault="00F43491">
                <w:pPr>
                  <w:pStyle w:val="LineNumbers"/>
                  <w:rPr>
                    <w:sz w:val="20"/>
                  </w:rPr>
                </w:pPr>
                <w:r>
                  <w:rPr>
                    <w:sz w:val="20"/>
                  </w:rPr>
                  <w:t>9</w:t>
                </w:r>
              </w:p>
              <w:p w14:paraId="18275A5B" w14:textId="77777777" w:rsidR="00F43491" w:rsidRDefault="00F43491">
                <w:pPr>
                  <w:pStyle w:val="LineNumbers"/>
                  <w:rPr>
                    <w:sz w:val="20"/>
                  </w:rPr>
                </w:pPr>
                <w:r>
                  <w:rPr>
                    <w:sz w:val="20"/>
                  </w:rPr>
                  <w:t>10</w:t>
                </w:r>
              </w:p>
              <w:p w14:paraId="38C21E7D" w14:textId="77777777" w:rsidR="00F43491" w:rsidRDefault="00F43491">
                <w:pPr>
                  <w:pStyle w:val="LineNumbers"/>
                  <w:rPr>
                    <w:sz w:val="20"/>
                  </w:rPr>
                </w:pPr>
                <w:r>
                  <w:rPr>
                    <w:sz w:val="20"/>
                  </w:rPr>
                  <w:t>11</w:t>
                </w:r>
              </w:p>
              <w:p w14:paraId="0A187B8D" w14:textId="77777777" w:rsidR="00F43491" w:rsidRDefault="00F43491">
                <w:pPr>
                  <w:pStyle w:val="LineNumbers"/>
                  <w:rPr>
                    <w:sz w:val="20"/>
                  </w:rPr>
                </w:pPr>
                <w:r>
                  <w:rPr>
                    <w:sz w:val="20"/>
                  </w:rPr>
                  <w:t>12</w:t>
                </w:r>
              </w:p>
              <w:p w14:paraId="68489767" w14:textId="77777777" w:rsidR="00F43491" w:rsidRDefault="00F43491">
                <w:pPr>
                  <w:pStyle w:val="LineNumbers"/>
                  <w:rPr>
                    <w:sz w:val="20"/>
                  </w:rPr>
                </w:pPr>
                <w:r>
                  <w:rPr>
                    <w:sz w:val="20"/>
                  </w:rPr>
                  <w:t>13</w:t>
                </w:r>
              </w:p>
              <w:p w14:paraId="43E539B0" w14:textId="77777777" w:rsidR="00F43491" w:rsidRDefault="00F43491">
                <w:pPr>
                  <w:pStyle w:val="LineNumbers"/>
                  <w:rPr>
                    <w:sz w:val="20"/>
                  </w:rPr>
                </w:pPr>
                <w:r>
                  <w:rPr>
                    <w:sz w:val="20"/>
                  </w:rPr>
                  <w:t>14</w:t>
                </w:r>
              </w:p>
              <w:p w14:paraId="4BE2E4A9" w14:textId="77777777" w:rsidR="00F43491" w:rsidRDefault="00F43491">
                <w:pPr>
                  <w:pStyle w:val="LineNumbers"/>
                  <w:rPr>
                    <w:sz w:val="20"/>
                  </w:rPr>
                </w:pPr>
                <w:r>
                  <w:rPr>
                    <w:sz w:val="20"/>
                  </w:rPr>
                  <w:t>15</w:t>
                </w:r>
              </w:p>
              <w:p w14:paraId="5A6B0B6C" w14:textId="77777777" w:rsidR="00F43491" w:rsidRDefault="00F43491">
                <w:pPr>
                  <w:pStyle w:val="LineNumbers"/>
                  <w:rPr>
                    <w:sz w:val="20"/>
                  </w:rPr>
                </w:pPr>
                <w:r>
                  <w:rPr>
                    <w:sz w:val="20"/>
                  </w:rPr>
                  <w:t>16</w:t>
                </w:r>
              </w:p>
              <w:p w14:paraId="57A21AE1" w14:textId="77777777" w:rsidR="00F43491" w:rsidRDefault="00F43491">
                <w:pPr>
                  <w:pStyle w:val="LineNumbers"/>
                  <w:rPr>
                    <w:sz w:val="20"/>
                  </w:rPr>
                </w:pPr>
                <w:r>
                  <w:rPr>
                    <w:sz w:val="20"/>
                  </w:rPr>
                  <w:t>17</w:t>
                </w:r>
              </w:p>
              <w:p w14:paraId="00EE121E" w14:textId="77777777" w:rsidR="00F43491" w:rsidRDefault="00F43491">
                <w:pPr>
                  <w:pStyle w:val="LineNumbers"/>
                  <w:rPr>
                    <w:sz w:val="20"/>
                  </w:rPr>
                </w:pPr>
                <w:r>
                  <w:rPr>
                    <w:sz w:val="20"/>
                  </w:rPr>
                  <w:t>18</w:t>
                </w:r>
              </w:p>
              <w:p w14:paraId="4839BD59" w14:textId="77777777" w:rsidR="00F43491" w:rsidRDefault="00F43491">
                <w:pPr>
                  <w:pStyle w:val="LineNumbers"/>
                  <w:rPr>
                    <w:sz w:val="20"/>
                  </w:rPr>
                </w:pPr>
                <w:r>
                  <w:rPr>
                    <w:sz w:val="20"/>
                  </w:rPr>
                  <w:t>19</w:t>
                </w:r>
              </w:p>
              <w:p w14:paraId="6A21DEDD" w14:textId="77777777" w:rsidR="00F43491" w:rsidRDefault="00F43491">
                <w:pPr>
                  <w:pStyle w:val="LineNumbers"/>
                  <w:rPr>
                    <w:sz w:val="20"/>
                  </w:rPr>
                </w:pPr>
                <w:r>
                  <w:rPr>
                    <w:sz w:val="20"/>
                  </w:rPr>
                  <w:t>20</w:t>
                </w:r>
              </w:p>
              <w:p w14:paraId="306FC04B" w14:textId="77777777" w:rsidR="00F43491" w:rsidRDefault="00F43491">
                <w:pPr>
                  <w:pStyle w:val="LineNumbers"/>
                  <w:rPr>
                    <w:sz w:val="20"/>
                  </w:rPr>
                </w:pPr>
                <w:r>
                  <w:rPr>
                    <w:sz w:val="20"/>
                  </w:rPr>
                  <w:t>21</w:t>
                </w:r>
              </w:p>
              <w:p w14:paraId="4A30C853" w14:textId="77777777" w:rsidR="00F43491" w:rsidRDefault="00F43491">
                <w:pPr>
                  <w:pStyle w:val="LineNumbers"/>
                  <w:rPr>
                    <w:sz w:val="20"/>
                  </w:rPr>
                </w:pPr>
                <w:r>
                  <w:rPr>
                    <w:sz w:val="20"/>
                  </w:rPr>
                  <w:t>22</w:t>
                </w:r>
              </w:p>
              <w:p w14:paraId="4C81F224" w14:textId="77777777" w:rsidR="00F43491" w:rsidRDefault="00F43491">
                <w:pPr>
                  <w:pStyle w:val="LineNumbers"/>
                  <w:rPr>
                    <w:sz w:val="20"/>
                  </w:rPr>
                </w:pPr>
                <w:r>
                  <w:rPr>
                    <w:sz w:val="20"/>
                  </w:rPr>
                  <w:t>23</w:t>
                </w:r>
              </w:p>
              <w:p w14:paraId="30332EB0" w14:textId="77777777" w:rsidR="00F43491" w:rsidRDefault="00F43491">
                <w:pPr>
                  <w:pStyle w:val="LineNumbers"/>
                  <w:rPr>
                    <w:sz w:val="20"/>
                  </w:rPr>
                </w:pPr>
                <w:r>
                  <w:rPr>
                    <w:sz w:val="20"/>
                  </w:rPr>
                  <w:t>24</w:t>
                </w:r>
              </w:p>
              <w:p w14:paraId="3692E716" w14:textId="77777777" w:rsidR="00F43491" w:rsidRDefault="00F43491">
                <w:pPr>
                  <w:pStyle w:val="LineNumbers"/>
                  <w:rPr>
                    <w:sz w:val="20"/>
                  </w:rPr>
                </w:pPr>
                <w:r>
                  <w:rPr>
                    <w:sz w:val="20"/>
                  </w:rPr>
                  <w:t>25</w:t>
                </w:r>
              </w:p>
              <w:p w14:paraId="3CB805F8" w14:textId="77777777" w:rsidR="00F43491" w:rsidRDefault="00F43491">
                <w:pPr>
                  <w:pStyle w:val="LineNumbers"/>
                  <w:rPr>
                    <w:sz w:val="20"/>
                  </w:rPr>
                </w:pPr>
                <w:r>
                  <w:rPr>
                    <w:sz w:val="20"/>
                  </w:rPr>
                  <w:t>26</w:t>
                </w:r>
              </w:p>
              <w:p w14:paraId="7AC9BFCD" w14:textId="77777777" w:rsidR="00F43491" w:rsidRDefault="00F43491">
                <w:pPr>
                  <w:pStyle w:val="LineNumbers"/>
                  <w:rPr>
                    <w:sz w:val="20"/>
                  </w:rPr>
                </w:pPr>
                <w:r>
                  <w:rPr>
                    <w:sz w:val="20"/>
                  </w:rPr>
                  <w:t>27</w:t>
                </w:r>
              </w:p>
              <w:p w14:paraId="28D00AF8" w14:textId="77777777" w:rsidR="00F43491" w:rsidRDefault="00F43491">
                <w:pPr>
                  <w:pStyle w:val="LineNumbers"/>
                  <w:rPr>
                    <w:sz w:val="20"/>
                  </w:rPr>
                </w:pPr>
                <w:r>
                  <w:rPr>
                    <w:sz w:val="20"/>
                  </w:rPr>
                  <w:t>28</w:t>
                </w:r>
              </w:p>
              <w:p w14:paraId="50418A5C" w14:textId="77777777" w:rsidR="00F43491" w:rsidRDefault="00F43491">
                <w:pPr>
                  <w:pStyle w:val="LineNumbers"/>
                  <w:rPr>
                    <w:sz w:val="20"/>
                  </w:rPr>
                </w:pPr>
              </w:p>
            </w:txbxContent>
          </v:textbox>
          <w10:wrap anchorx="margin" anchory="margin"/>
          <w10:anchorlock/>
        </v:rect>
      </w:pict>
    </w:r>
    <w:r>
      <w:rPr>
        <w:noProof/>
      </w:rPr>
      <w:pict w14:anchorId="19DF4000">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24A70469">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206815"/>
    <w:rsid w:val="0029446F"/>
    <w:rsid w:val="00294BD7"/>
    <w:rsid w:val="00362D41"/>
    <w:rsid w:val="003E5B07"/>
    <w:rsid w:val="0048012E"/>
    <w:rsid w:val="004C1C11"/>
    <w:rsid w:val="0052193B"/>
    <w:rsid w:val="005A49EB"/>
    <w:rsid w:val="00640589"/>
    <w:rsid w:val="0066726F"/>
    <w:rsid w:val="00667769"/>
    <w:rsid w:val="006D4909"/>
    <w:rsid w:val="0070660F"/>
    <w:rsid w:val="00735CA8"/>
    <w:rsid w:val="00743669"/>
    <w:rsid w:val="0079116E"/>
    <w:rsid w:val="007A01CF"/>
    <w:rsid w:val="007C4D14"/>
    <w:rsid w:val="007E062A"/>
    <w:rsid w:val="0081505A"/>
    <w:rsid w:val="00853F26"/>
    <w:rsid w:val="00880ECD"/>
    <w:rsid w:val="008E05D3"/>
    <w:rsid w:val="00925AAD"/>
    <w:rsid w:val="00947C0C"/>
    <w:rsid w:val="009F0C0F"/>
    <w:rsid w:val="00AE161D"/>
    <w:rsid w:val="00B15EAF"/>
    <w:rsid w:val="00B76407"/>
    <w:rsid w:val="00CE599E"/>
    <w:rsid w:val="00D053BA"/>
    <w:rsid w:val="00D72B43"/>
    <w:rsid w:val="00DB0622"/>
    <w:rsid w:val="00DB3F2D"/>
    <w:rsid w:val="00DC0A91"/>
    <w:rsid w:val="00E17854"/>
    <w:rsid w:val="00E338F3"/>
    <w:rsid w:val="00E729DB"/>
    <w:rsid w:val="00EC50FC"/>
    <w:rsid w:val="00EF3F4C"/>
    <w:rsid w:val="00F349D7"/>
    <w:rsid w:val="00F4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D37E7"/>
  <w14:defaultImageDpi w14:val="0"/>
  <w15:docId w15:val="{EF8C0696-33B8-48BA-BC6F-B6833380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Body Text" w:uiPriority="99"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BodyText">
    <w:name w:val="Body Text"/>
    <w:basedOn w:val="Normal"/>
    <w:link w:val="BodyTextChar"/>
    <w:uiPriority w:val="99"/>
    <w:qFormat/>
    <w:rsid w:val="00880ECD"/>
    <w:pPr>
      <w:widowControl w:val="0"/>
      <w:overflowPunct/>
      <w:autoSpaceDE/>
      <w:autoSpaceDN/>
      <w:adjustRightInd/>
      <w:spacing w:line="480" w:lineRule="exact"/>
      <w:ind w:firstLine="720"/>
      <w:textAlignment w:val="auto"/>
    </w:pPr>
    <w:rPr>
      <w:sz w:val="24"/>
    </w:rPr>
  </w:style>
  <w:style w:type="character" w:customStyle="1" w:styleId="BodyTextChar">
    <w:name w:val="Body Text Char"/>
    <w:link w:val="BodyText"/>
    <w:uiPriority w:val="99"/>
    <w:locked/>
    <w:rsid w:val="00880ECD"/>
    <w:rPr>
      <w:rFonts w:cs="Times New Roman"/>
      <w:sz w:val="24"/>
    </w:rPr>
  </w:style>
  <w:style w:type="paragraph" w:customStyle="1" w:styleId="BodyTextContinued">
    <w:name w:val="Body Text Continued"/>
    <w:basedOn w:val="BodyText"/>
    <w:next w:val="BodyText"/>
    <w:qFormat/>
    <w:rsid w:val="00880ECD"/>
    <w:pPr>
      <w:ind w:firstLine="0"/>
    </w:pPr>
  </w:style>
  <w:style w:type="paragraph" w:styleId="Caption">
    <w:name w:val="caption"/>
    <w:basedOn w:val="Normal"/>
    <w:next w:val="Normal"/>
    <w:uiPriority w:val="35"/>
    <w:rsid w:val="00880ECD"/>
    <w:pPr>
      <w:widowControl w:val="0"/>
      <w:overflowPunct/>
      <w:autoSpaceDE/>
      <w:autoSpaceDN/>
      <w:adjustRightInd/>
      <w:spacing w:line="240" w:lineRule="exact"/>
      <w:textAlignment w:val="auto"/>
    </w:pPr>
    <w:rPr>
      <w:bCs/>
      <w:sz w:val="24"/>
    </w:rPr>
  </w:style>
  <w:style w:type="paragraph" w:customStyle="1" w:styleId="Court">
    <w:name w:val="Court"/>
    <w:basedOn w:val="Normal"/>
    <w:rsid w:val="00880ECD"/>
    <w:pPr>
      <w:widowControl w:val="0"/>
      <w:overflowPunct/>
      <w:autoSpaceDE/>
      <w:autoSpaceDN/>
      <w:adjustRightInd/>
      <w:spacing w:before="40" w:after="660" w:line="480" w:lineRule="exact"/>
      <w:jc w:val="center"/>
      <w:textAlignment w:val="auto"/>
    </w:pPr>
    <w:rPr>
      <w:sz w:val="24"/>
    </w:rPr>
  </w:style>
  <w:style w:type="paragraph" w:customStyle="1" w:styleId="DocumentTitle">
    <w:name w:val="Document Title"/>
    <w:basedOn w:val="Normal"/>
    <w:rsid w:val="00880ECD"/>
    <w:pPr>
      <w:widowControl w:val="0"/>
      <w:tabs>
        <w:tab w:val="left" w:pos="1238"/>
      </w:tabs>
      <w:overflowPunct/>
      <w:autoSpaceDE/>
      <w:autoSpaceDN/>
      <w:adjustRightInd/>
      <w:spacing w:after="240" w:line="240" w:lineRule="exact"/>
      <w:ind w:left="259" w:right="115"/>
      <w:textAlignment w:val="auto"/>
    </w:pPr>
    <w:rPr>
      <w:b/>
      <w:sz w:val="24"/>
    </w:rPr>
  </w:style>
  <w:style w:type="paragraph" w:styleId="BalloonText">
    <w:name w:val="Balloon Text"/>
    <w:basedOn w:val="Normal"/>
    <w:link w:val="BalloonTextChar"/>
    <w:uiPriority w:val="99"/>
    <w:rsid w:val="00735CA8"/>
    <w:rPr>
      <w:rFonts w:ascii="Tahoma" w:hAnsi="Tahoma" w:cs="Tahoma"/>
      <w:sz w:val="16"/>
      <w:szCs w:val="16"/>
    </w:rPr>
  </w:style>
  <w:style w:type="character" w:customStyle="1" w:styleId="BalloonTextChar">
    <w:name w:val="Balloon Text Char"/>
    <w:link w:val="BalloonText"/>
    <w:uiPriority w:val="99"/>
    <w:locked/>
    <w:rsid w:val="00735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405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1455</Characters>
  <Application>Microsoft Office Word</Application>
  <DocSecurity>0</DocSecurity>
  <Lines>12</Lines>
  <Paragraphs>3</Paragraphs>
  <ScaleCrop>false</ScaleCrop>
  <Company>Sacramento County Public Law Library</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Injunction - Order - Template</dc:title>
  <dc:subject/>
  <dc:creator>Sacramento County Public Law Library</dc:creator>
  <cp:keywords/>
  <dc:description/>
  <cp:lastModifiedBy>reference</cp:lastModifiedBy>
  <cp:revision>2</cp:revision>
  <cp:lastPrinted>2016-04-13T16:48:00Z</cp:lastPrinted>
  <dcterms:created xsi:type="dcterms:W3CDTF">2026-02-02T21:51:00Z</dcterms:created>
  <dcterms:modified xsi:type="dcterms:W3CDTF">2026-02-02T21:51:00Z</dcterms:modified>
</cp:coreProperties>
</file>