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2F6479AD" w:rsidR="00937D7E" w:rsidRPr="000B3EBA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B3EBA">
              <w:rPr>
                <w:rFonts w:cs="Arial"/>
              </w:rPr>
              <w:t>Recording requested by (name):</w:t>
            </w:r>
            <w:r w:rsidRPr="000B3EBA">
              <w:rPr>
                <w:rFonts w:cs="Arial"/>
              </w:rPr>
              <w:br/>
            </w:r>
            <w:r w:rsidRPr="000B3EB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0B3EB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B3EBA">
              <w:rPr>
                <w:rFonts w:cs="Arial"/>
                <w:sz w:val="22"/>
                <w:szCs w:val="22"/>
              </w:rPr>
            </w:r>
            <w:r w:rsidRPr="000B3EBA">
              <w:rPr>
                <w:rFonts w:cs="Arial"/>
                <w:sz w:val="22"/>
                <w:szCs w:val="22"/>
              </w:rPr>
              <w:fldChar w:fldCharType="separate"/>
            </w:r>
            <w:r w:rsidRPr="000B3EBA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0B3EBA">
              <w:rPr>
                <w:rFonts w:cs="Arial"/>
                <w:sz w:val="22"/>
                <w:szCs w:val="22"/>
              </w:rPr>
              <w:fldChar w:fldCharType="end"/>
            </w:r>
          </w:p>
          <w:p w14:paraId="52D1AD3E" w14:textId="749EC737" w:rsidR="00937D7E" w:rsidRPr="000B3EBA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0B3EBA">
              <w:rPr>
                <w:rFonts w:cs="Arial"/>
              </w:rPr>
              <w:t>When recorded mail to</w:t>
            </w:r>
            <w:r w:rsidRPr="000B3EBA">
              <w:rPr>
                <w:rFonts w:cs="Arial"/>
              </w:rPr>
              <w:br/>
              <w:t xml:space="preserve">and mail tax statements to </w:t>
            </w:r>
            <w:r w:rsidRPr="000B3EB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0B3EB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B3EBA">
              <w:rPr>
                <w:rFonts w:cs="Arial"/>
                <w:sz w:val="22"/>
                <w:szCs w:val="22"/>
              </w:rPr>
            </w:r>
            <w:r w:rsidRPr="000B3EBA">
              <w:rPr>
                <w:rFonts w:cs="Arial"/>
                <w:sz w:val="22"/>
                <w:szCs w:val="22"/>
              </w:rPr>
              <w:fldChar w:fldCharType="separate"/>
            </w:r>
            <w:r w:rsidRPr="000B3EBA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0B3EBA">
              <w:rPr>
                <w:rFonts w:cs="Arial"/>
                <w:sz w:val="22"/>
                <w:szCs w:val="22"/>
              </w:rPr>
              <w:fldChar w:fldCharType="end"/>
            </w:r>
          </w:p>
          <w:p w14:paraId="7EFC47EA" w14:textId="41B035E4" w:rsidR="00937D7E" w:rsidRPr="000B3EBA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0B3EB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0B3EB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B3EBA">
              <w:rPr>
                <w:rFonts w:cs="Arial"/>
                <w:sz w:val="22"/>
                <w:szCs w:val="22"/>
              </w:rPr>
            </w:r>
            <w:r w:rsidRPr="000B3EBA">
              <w:rPr>
                <w:rFonts w:cs="Arial"/>
                <w:sz w:val="22"/>
                <w:szCs w:val="22"/>
              </w:rPr>
              <w:fldChar w:fldCharType="separate"/>
            </w:r>
            <w:r w:rsidRPr="000B3EBA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0B3EBA">
              <w:rPr>
                <w:rFonts w:cs="Arial"/>
                <w:sz w:val="22"/>
                <w:szCs w:val="22"/>
              </w:rPr>
              <w:fldChar w:fldCharType="end"/>
            </w:r>
          </w:p>
          <w:p w14:paraId="28C10027" w14:textId="0F2F99F5" w:rsidR="00937D7E" w:rsidRPr="000B3EBA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0B3EB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0B3EB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B3EBA">
              <w:rPr>
                <w:rFonts w:cs="Arial"/>
                <w:sz w:val="22"/>
                <w:szCs w:val="22"/>
              </w:rPr>
            </w:r>
            <w:r w:rsidRPr="000B3EBA">
              <w:rPr>
                <w:rFonts w:cs="Arial"/>
                <w:sz w:val="22"/>
                <w:szCs w:val="22"/>
              </w:rPr>
              <w:fldChar w:fldCharType="separate"/>
            </w:r>
            <w:r w:rsidRPr="000B3EBA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0B3EBA">
              <w:rPr>
                <w:rFonts w:cs="Arial"/>
                <w:sz w:val="22"/>
                <w:szCs w:val="22"/>
              </w:rPr>
              <w:fldChar w:fldCharType="end"/>
            </w:r>
          </w:p>
          <w:p w14:paraId="587562E2" w14:textId="2A5F53E4" w:rsidR="00937D7E" w:rsidRPr="000B3EBA" w:rsidRDefault="00937D7E" w:rsidP="00937D7E">
            <w:pPr>
              <w:tabs>
                <w:tab w:val="left" w:pos="2100"/>
                <w:tab w:val="left" w:pos="9900"/>
              </w:tabs>
              <w:spacing w:afterLines="80" w:after="192" w:line="276" w:lineRule="auto"/>
              <w:ind w:left="35" w:right="90"/>
              <w:rPr>
                <w:rFonts w:cs="Arial"/>
              </w:rPr>
            </w:pPr>
            <w:r w:rsidRPr="000B3EB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0B3EB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B3EBA">
              <w:rPr>
                <w:rFonts w:cs="Arial"/>
                <w:sz w:val="22"/>
                <w:szCs w:val="22"/>
              </w:rPr>
            </w:r>
            <w:r w:rsidRPr="000B3EBA">
              <w:rPr>
                <w:rFonts w:cs="Arial"/>
                <w:sz w:val="22"/>
                <w:szCs w:val="22"/>
              </w:rPr>
              <w:fldChar w:fldCharType="separate"/>
            </w:r>
            <w:r w:rsidRPr="000B3EBA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0B3EBA">
              <w:rPr>
                <w:rFonts w:cs="Arial"/>
                <w:sz w:val="22"/>
                <w:szCs w:val="22"/>
              </w:rPr>
              <w:fldChar w:fldCharType="end"/>
            </w:r>
          </w:p>
          <w:p w14:paraId="2F5FCF2D" w14:textId="77777777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7777777" w:rsidR="00937D7E" w:rsidRDefault="00937D7E" w:rsidP="00937D7E">
      <w:pPr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4D048D" w14:paraId="30303018" w14:textId="77777777" w:rsidTr="00937D7E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12EABEC9" w14:textId="430BABAE" w:rsidR="00937D7E" w:rsidRDefault="00937D7E" w:rsidP="00937D7E">
            <w:pPr>
              <w:ind w:left="-13"/>
              <w:rPr>
                <w:rFonts w:cs="Arial"/>
                <w:b/>
                <w:sz w:val="32"/>
                <w:szCs w:val="32"/>
              </w:rPr>
            </w:pPr>
            <w:r w:rsidRPr="000B5021">
              <w:rPr>
                <w:rFonts w:cs="Arial"/>
                <w:b/>
                <w:sz w:val="32"/>
                <w:szCs w:val="32"/>
              </w:rPr>
              <w:t xml:space="preserve">AFFIDAVIT – </w:t>
            </w:r>
            <w:r w:rsidR="000B3EBA">
              <w:rPr>
                <w:rFonts w:cs="Arial"/>
                <w:b/>
                <w:sz w:val="32"/>
                <w:szCs w:val="32"/>
              </w:rPr>
              <w:t>DEATH OF TRUSTEE</w:t>
            </w:r>
          </w:p>
          <w:p w14:paraId="52A5D8A5" w14:textId="2925A15E" w:rsidR="00937D7E" w:rsidRDefault="00937D7E" w:rsidP="00937D7E">
            <w:pPr>
              <w:spacing w:before="240" w:after="160"/>
              <w:ind w:left="-13"/>
              <w:rPr>
                <w:rFonts w:cs="Arial"/>
              </w:rPr>
            </w:pPr>
            <w:r w:rsidRPr="004D048D">
              <w:rPr>
                <w:rFonts w:cs="Arial"/>
                <w:b/>
              </w:rPr>
              <w:t>Assessor’s Parcel No. (APN):</w:t>
            </w:r>
            <w:r w:rsidRPr="004D048D">
              <w:rPr>
                <w:rFonts w:cs="Arial"/>
              </w:rPr>
              <w:t xml:space="preserve"> </w:t>
            </w:r>
          </w:p>
          <w:p w14:paraId="3F75118D" w14:textId="61548F79" w:rsidR="00937D7E" w:rsidRPr="000B5021" w:rsidRDefault="00A32D55" w:rsidP="00937D7E">
            <w:pPr>
              <w:spacing w:before="80"/>
              <w:ind w:left="-13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130" w:type="dxa"/>
          </w:tcPr>
          <w:p w14:paraId="092F1F60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2213BCD4" w14:textId="77777777" w:rsidR="00937D7E" w:rsidRPr="004D048D" w:rsidRDefault="00937D7E" w:rsidP="00937D7E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A3FE48F" w14:textId="77777777" w:rsidR="00937D7E" w:rsidRPr="004D048D" w:rsidRDefault="00937D7E" w:rsidP="00937D7E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0A4AADF5" w14:textId="167598A3" w:rsidR="000B3EBA" w:rsidRDefault="00937D7E" w:rsidP="00095608">
      <w:pPr>
        <w:ind w:left="450"/>
        <w:rPr>
          <w:noProof/>
          <w:sz w:val="20"/>
          <w:szCs w:val="20"/>
        </w:rPr>
      </w:pPr>
      <w:r w:rsidRPr="000B3EB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B3EBA">
        <w:rPr>
          <w:sz w:val="20"/>
          <w:szCs w:val="20"/>
        </w:rPr>
        <w:instrText xml:space="preserve"> FORMTEXT </w:instrText>
      </w:r>
      <w:r w:rsidRPr="000B3EBA">
        <w:rPr>
          <w:sz w:val="20"/>
          <w:szCs w:val="20"/>
        </w:rPr>
      </w:r>
      <w:r w:rsidRPr="000B3EBA">
        <w:rPr>
          <w:sz w:val="20"/>
          <w:szCs w:val="20"/>
        </w:rPr>
        <w:fldChar w:fldCharType="separate"/>
      </w:r>
      <w:r w:rsidRPr="000B3EBA">
        <w:rPr>
          <w:noProof/>
          <w:sz w:val="20"/>
          <w:szCs w:val="20"/>
        </w:rPr>
        <w:t>_____________________________</w:t>
      </w:r>
      <w:r w:rsidRPr="000B3EBA">
        <w:rPr>
          <w:sz w:val="20"/>
          <w:szCs w:val="20"/>
        </w:rPr>
        <w:fldChar w:fldCharType="end"/>
      </w:r>
      <w:r w:rsidRPr="000B3EBA">
        <w:rPr>
          <w:noProof/>
          <w:sz w:val="20"/>
          <w:szCs w:val="20"/>
        </w:rPr>
        <w:t xml:space="preserve">, of legal age, being first duly sworn, deposes and says: </w:t>
      </w:r>
      <w:r w:rsidR="000B3EBA" w:rsidRPr="000B3EBA">
        <w:rPr>
          <w:noProof/>
          <w:sz w:val="20"/>
          <w:szCs w:val="20"/>
        </w:rPr>
        <w:t xml:space="preserve"> </w:t>
      </w:r>
    </w:p>
    <w:p w14:paraId="54B2CE26" w14:textId="77777777" w:rsidR="00F67B2A" w:rsidRDefault="00F67B2A" w:rsidP="00095608">
      <w:pPr>
        <w:rPr>
          <w:noProof/>
          <w:sz w:val="20"/>
          <w:szCs w:val="20"/>
        </w:rPr>
      </w:pPr>
    </w:p>
    <w:p w14:paraId="322C6C12" w14:textId="4F5DC776" w:rsidR="00095608" w:rsidRPr="00000587" w:rsidRDefault="00F67B2A" w:rsidP="00000587">
      <w:pPr>
        <w:pStyle w:val="ListParagraph"/>
        <w:numPr>
          <w:ilvl w:val="0"/>
          <w:numId w:val="1"/>
        </w:numPr>
        <w:spacing w:after="60"/>
        <w:ind w:left="450" w:firstLine="270"/>
        <w:contextualSpacing w:val="0"/>
        <w:rPr>
          <w:rFonts w:cs="Arial"/>
          <w:sz w:val="20"/>
          <w:szCs w:val="20"/>
        </w:rPr>
      </w:pPr>
      <w:r w:rsidRPr="00000587">
        <w:rPr>
          <w:rFonts w:cs="Arial"/>
          <w:sz w:val="20"/>
          <w:szCs w:val="20"/>
        </w:rPr>
        <w:t>On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</w:t>
      </w:r>
      <w:r w:rsidR="001E6E05"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</w:t>
      </w:r>
      <w:r w:rsidR="00000587" w:rsidRPr="00000587">
        <w:rPr>
          <w:rFonts w:cs="Arial"/>
          <w:sz w:val="20"/>
          <w:szCs w:val="20"/>
        </w:rPr>
        <w:t>(Trust date)</w:t>
      </w:r>
      <w:r w:rsidRPr="00000587">
        <w:rPr>
          <w:rFonts w:cs="Arial"/>
          <w:sz w:val="20"/>
          <w:szCs w:val="20"/>
        </w:rPr>
        <w:t xml:space="preserve">, </w:t>
      </w:r>
      <w:r w:rsidR="00000587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000587" w:rsidRPr="00000587">
        <w:rPr>
          <w:sz w:val="20"/>
          <w:szCs w:val="20"/>
        </w:rPr>
        <w:instrText xml:space="preserve"> FORMTEXT </w:instrText>
      </w:r>
      <w:r w:rsidR="00000587" w:rsidRPr="00000587">
        <w:rPr>
          <w:sz w:val="20"/>
          <w:szCs w:val="20"/>
        </w:rPr>
      </w:r>
      <w:r w:rsidR="00000587" w:rsidRPr="00000587">
        <w:rPr>
          <w:sz w:val="20"/>
          <w:szCs w:val="20"/>
        </w:rPr>
        <w:fldChar w:fldCharType="separate"/>
      </w:r>
      <w:r w:rsidR="00000587" w:rsidRPr="00000587">
        <w:rPr>
          <w:noProof/>
          <w:sz w:val="20"/>
          <w:szCs w:val="20"/>
        </w:rPr>
        <w:t>__________________________________________________________</w:t>
      </w:r>
      <w:r w:rsidR="00000587"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</w:t>
      </w:r>
      <w:r w:rsidR="00000587" w:rsidRPr="00000587">
        <w:rPr>
          <w:rFonts w:cs="Arial"/>
          <w:sz w:val="20"/>
          <w:szCs w:val="20"/>
        </w:rPr>
        <w:t xml:space="preserve"> (name(s) of settlor(s))</w:t>
      </w:r>
      <w:r w:rsidRPr="00000587">
        <w:rPr>
          <w:rFonts w:cs="Arial"/>
          <w:sz w:val="20"/>
          <w:szCs w:val="20"/>
        </w:rPr>
        <w:t>, as</w:t>
      </w:r>
      <w:r w:rsidR="001E6E05" w:rsidRPr="00000587">
        <w:rPr>
          <w:rFonts w:cs="Arial"/>
          <w:sz w:val="20"/>
          <w:szCs w:val="20"/>
        </w:rPr>
        <w:t xml:space="preserve"> </w:t>
      </w:r>
      <w:r w:rsidRPr="00000587">
        <w:rPr>
          <w:rFonts w:cs="Arial"/>
          <w:sz w:val="20"/>
          <w:szCs w:val="20"/>
        </w:rPr>
        <w:t xml:space="preserve"> settlor(s), by a Trust Declaration created The </w:t>
      </w:r>
      <w:r w:rsidR="00000587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 w:rsidR="00000587" w:rsidRPr="00000587">
        <w:rPr>
          <w:sz w:val="20"/>
          <w:szCs w:val="20"/>
        </w:rPr>
        <w:instrText xml:space="preserve"> FORMTEXT </w:instrText>
      </w:r>
      <w:r w:rsidR="00000587" w:rsidRPr="00000587">
        <w:rPr>
          <w:sz w:val="20"/>
          <w:szCs w:val="20"/>
        </w:rPr>
      </w:r>
      <w:r w:rsidR="00000587" w:rsidRPr="00000587">
        <w:rPr>
          <w:sz w:val="20"/>
          <w:szCs w:val="20"/>
        </w:rPr>
        <w:fldChar w:fldCharType="separate"/>
      </w:r>
      <w:r w:rsidR="00000587" w:rsidRPr="00000587">
        <w:rPr>
          <w:noProof/>
          <w:sz w:val="20"/>
          <w:szCs w:val="20"/>
        </w:rPr>
        <w:t>_______________________________________________________________________________</w:t>
      </w:r>
      <w:r w:rsidR="00000587"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 xml:space="preserve"> </w:t>
      </w:r>
      <w:r w:rsidRPr="00000587">
        <w:rPr>
          <w:rFonts w:cs="Arial"/>
          <w:sz w:val="20"/>
          <w:szCs w:val="20"/>
        </w:rPr>
        <w:t>Trust;</w:t>
      </w:r>
      <w:r w:rsidR="00000587" w:rsidRPr="00000587">
        <w:rPr>
          <w:rFonts w:cs="Arial"/>
          <w:sz w:val="20"/>
          <w:szCs w:val="20"/>
        </w:rPr>
        <w:t xml:space="preserve"> </w:t>
      </w:r>
    </w:p>
    <w:p w14:paraId="445136A7" w14:textId="6DE2E4F0" w:rsidR="00F67B2A" w:rsidRPr="00000587" w:rsidRDefault="00F67B2A" w:rsidP="00095608">
      <w:pPr>
        <w:pStyle w:val="ListParagraph"/>
        <w:numPr>
          <w:ilvl w:val="0"/>
          <w:numId w:val="1"/>
        </w:numPr>
        <w:spacing w:after="60"/>
        <w:ind w:left="450" w:firstLine="270"/>
        <w:contextualSpacing w:val="0"/>
        <w:rPr>
          <w:rFonts w:cs="Arial"/>
          <w:sz w:val="20"/>
          <w:szCs w:val="20"/>
        </w:rPr>
      </w:pPr>
      <w:r w:rsidRPr="00000587">
        <w:rPr>
          <w:rFonts w:cs="Arial"/>
          <w:sz w:val="20"/>
          <w:szCs w:val="20"/>
        </w:rPr>
        <w:t xml:space="preserve">On 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</w:t>
      </w:r>
      <w:r w:rsidR="001E6E05"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(deed date)</w:t>
      </w:r>
      <w:r w:rsidRPr="00000587">
        <w:rPr>
          <w:rFonts w:cs="Arial"/>
          <w:sz w:val="20"/>
          <w:szCs w:val="20"/>
        </w:rPr>
        <w:t xml:space="preserve">, the trustor(s) executed a </w:t>
      </w:r>
      <w:r w:rsidR="00CF22F4">
        <w:rPr>
          <w:rFonts w:cs="Arial"/>
          <w:sz w:val="20"/>
          <w:szCs w:val="20"/>
        </w:rPr>
        <w:t>d</w:t>
      </w:r>
      <w:r w:rsidRPr="00000587">
        <w:rPr>
          <w:rFonts w:cs="Arial"/>
          <w:sz w:val="20"/>
          <w:szCs w:val="20"/>
        </w:rPr>
        <w:t xml:space="preserve">eed, recorded 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</w:t>
      </w:r>
      <w:r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</w:t>
      </w:r>
      <w:r w:rsidR="00000587" w:rsidRPr="00000587">
        <w:rPr>
          <w:rFonts w:cs="Arial"/>
          <w:sz w:val="20"/>
          <w:szCs w:val="20"/>
        </w:rPr>
        <w:t>(date),</w:t>
      </w:r>
      <w:r w:rsidRPr="00000587">
        <w:rPr>
          <w:sz w:val="20"/>
          <w:szCs w:val="20"/>
        </w:rPr>
        <w:t xml:space="preserve"> </w:t>
      </w:r>
      <w:r w:rsidRPr="00000587">
        <w:rPr>
          <w:noProof/>
          <w:sz w:val="20"/>
          <w:szCs w:val="20"/>
        </w:rPr>
        <w:t>as Instrument No</w:t>
      </w:r>
      <w:r w:rsidR="00000587" w:rsidRPr="00000587">
        <w:rPr>
          <w:noProof/>
          <w:sz w:val="20"/>
          <w:szCs w:val="20"/>
        </w:rPr>
        <w:t>.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____________________</w:t>
      </w:r>
      <w:r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>,</w:t>
      </w:r>
      <w:r w:rsidRPr="00000587">
        <w:rPr>
          <w:noProof/>
          <w:sz w:val="20"/>
          <w:szCs w:val="20"/>
        </w:rPr>
        <w:t xml:space="preserve"> in Book/Reel 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</w:t>
      </w:r>
      <w:r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 xml:space="preserve">. </w:t>
      </w:r>
      <w:r w:rsidRPr="00000587">
        <w:rPr>
          <w:noProof/>
          <w:sz w:val="20"/>
          <w:szCs w:val="20"/>
        </w:rPr>
        <w:t xml:space="preserve">Page/Image 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</w:t>
      </w:r>
      <w:r w:rsidRPr="00000587">
        <w:rPr>
          <w:sz w:val="20"/>
          <w:szCs w:val="20"/>
        </w:rPr>
        <w:fldChar w:fldCharType="end"/>
      </w:r>
      <w:r w:rsidRPr="00000587">
        <w:rPr>
          <w:noProof/>
          <w:sz w:val="20"/>
          <w:szCs w:val="20"/>
        </w:rPr>
        <w:t xml:space="preserve">, of the Official Records of 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_____________________________</w:t>
      </w:r>
      <w:r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 xml:space="preserve"> </w:t>
      </w:r>
      <w:r w:rsidRPr="00000587">
        <w:rPr>
          <w:noProof/>
          <w:sz w:val="20"/>
          <w:szCs w:val="20"/>
        </w:rPr>
        <w:t>County, California</w:t>
      </w:r>
      <w:r w:rsidRPr="00000587">
        <w:rPr>
          <w:rFonts w:cs="Arial"/>
          <w:sz w:val="20"/>
          <w:szCs w:val="20"/>
        </w:rPr>
        <w:t xml:space="preserve">, conveying to 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________________________________________________________________________</w:t>
      </w:r>
      <w:r w:rsidR="001E6E05" w:rsidRPr="00000587">
        <w:rPr>
          <w:sz w:val="20"/>
          <w:szCs w:val="20"/>
        </w:rPr>
        <w:fldChar w:fldCharType="end"/>
      </w:r>
      <w:r w:rsidRPr="00000587">
        <w:rPr>
          <w:rFonts w:cs="Arial"/>
          <w:sz w:val="20"/>
          <w:szCs w:val="20"/>
        </w:rPr>
        <w:t>, as Trustee(s) of the said Trust, the real property described below;</w:t>
      </w:r>
    </w:p>
    <w:p w14:paraId="7AAA6AE0" w14:textId="08ECC699" w:rsidR="00F67B2A" w:rsidRPr="00000587" w:rsidRDefault="00F67B2A" w:rsidP="00000587">
      <w:pPr>
        <w:pStyle w:val="ListParagraph"/>
        <w:numPr>
          <w:ilvl w:val="0"/>
          <w:numId w:val="1"/>
        </w:numPr>
        <w:spacing w:after="60"/>
        <w:ind w:left="450" w:right="90" w:firstLine="270"/>
        <w:contextualSpacing w:val="0"/>
        <w:rPr>
          <w:rFonts w:cs="Arial"/>
          <w:sz w:val="20"/>
          <w:szCs w:val="20"/>
        </w:rPr>
      </w:pPr>
      <w:r w:rsidRPr="00000587">
        <w:rPr>
          <w:rFonts w:cs="Arial"/>
          <w:sz w:val="20"/>
          <w:szCs w:val="20"/>
        </w:rPr>
        <w:t xml:space="preserve">On 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</w:t>
      </w:r>
      <w:r w:rsidR="001E6E05"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(date of death)</w:t>
      </w:r>
      <w:r w:rsidRPr="00000587">
        <w:rPr>
          <w:rFonts w:cs="Arial"/>
          <w:sz w:val="20"/>
          <w:szCs w:val="20"/>
        </w:rPr>
        <w:t xml:space="preserve">, 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_____________________________________</w:t>
      </w:r>
      <w:r w:rsidR="001E6E05"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>,</w:t>
      </w:r>
      <w:r w:rsidRPr="00000587">
        <w:rPr>
          <w:rFonts w:cs="Arial"/>
          <w:sz w:val="20"/>
          <w:szCs w:val="20"/>
        </w:rPr>
        <w:t xml:space="preserve"> one of the Trustees, the same person </w:t>
      </w:r>
      <w:r w:rsidR="00000587" w:rsidRPr="00000587">
        <w:rPr>
          <w:rFonts w:cs="Arial"/>
          <w:sz w:val="20"/>
          <w:szCs w:val="20"/>
        </w:rPr>
        <w:t>as</w:t>
      </w:r>
      <w:r w:rsidR="00000587">
        <w:rPr>
          <w:rFonts w:cs="Arial"/>
          <w:sz w:val="20"/>
          <w:szCs w:val="20"/>
        </w:rPr>
        <w:t xml:space="preserve"> </w:t>
      </w:r>
      <w:r w:rsidRPr="00000587">
        <w:rPr>
          <w:rFonts w:cs="Arial"/>
          <w:sz w:val="20"/>
          <w:szCs w:val="20"/>
        </w:rPr>
        <w:t>the decedent mentioned in the certified copy of Certificate of Death, attached to this affidavit as Exhibit A, died;</w:t>
      </w:r>
    </w:p>
    <w:p w14:paraId="17BD47E2" w14:textId="4A9C2C2B" w:rsidR="00F67B2A" w:rsidRPr="00000587" w:rsidRDefault="00F67B2A" w:rsidP="00000587">
      <w:pPr>
        <w:pStyle w:val="ListParagraph"/>
        <w:numPr>
          <w:ilvl w:val="0"/>
          <w:numId w:val="1"/>
        </w:numPr>
        <w:ind w:left="450" w:firstLine="270"/>
        <w:contextualSpacing w:val="0"/>
        <w:rPr>
          <w:rFonts w:cs="Arial"/>
          <w:sz w:val="20"/>
          <w:szCs w:val="20"/>
        </w:rPr>
      </w:pPr>
      <w:r w:rsidRPr="00000587">
        <w:rPr>
          <w:rFonts w:cs="Arial"/>
          <w:sz w:val="20"/>
          <w:szCs w:val="20"/>
        </w:rPr>
        <w:t xml:space="preserve">The Trust Declaration provides that </w:t>
      </w:r>
      <w:r w:rsidR="001E6E05"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="001E6E05" w:rsidRPr="00000587">
        <w:rPr>
          <w:sz w:val="20"/>
          <w:szCs w:val="20"/>
        </w:rPr>
        <w:instrText xml:space="preserve"> FORMTEXT </w:instrText>
      </w:r>
      <w:r w:rsidR="001E6E05" w:rsidRPr="00000587">
        <w:rPr>
          <w:sz w:val="20"/>
          <w:szCs w:val="20"/>
        </w:rPr>
      </w:r>
      <w:r w:rsidR="001E6E05" w:rsidRPr="00000587">
        <w:rPr>
          <w:sz w:val="20"/>
          <w:szCs w:val="20"/>
        </w:rPr>
        <w:fldChar w:fldCharType="separate"/>
      </w:r>
      <w:r w:rsidR="001E6E05" w:rsidRPr="00000587">
        <w:rPr>
          <w:noProof/>
          <w:sz w:val="20"/>
          <w:szCs w:val="20"/>
        </w:rPr>
        <w:t>________________________________</w:t>
      </w:r>
      <w:r w:rsidR="001E6E05" w:rsidRPr="00000587">
        <w:rPr>
          <w:sz w:val="20"/>
          <w:szCs w:val="20"/>
        </w:rPr>
        <w:fldChar w:fldCharType="end"/>
      </w:r>
      <w:r w:rsidRPr="00000587">
        <w:rPr>
          <w:sz w:val="20"/>
          <w:szCs w:val="20"/>
        </w:rPr>
        <w:t xml:space="preserve"> </w:t>
      </w:r>
      <w:r w:rsidRPr="00000587">
        <w:rPr>
          <w:rFonts w:cs="Arial"/>
          <w:sz w:val="20"/>
          <w:szCs w:val="20"/>
        </w:rPr>
        <w:t>thereupon became the Trustee of the Trust, and having accepted the office of Trustee, is now qualified and acting Trustee of the Trust;</w:t>
      </w:r>
    </w:p>
    <w:p w14:paraId="67A1EA9E" w14:textId="0DA40910" w:rsidR="000B3EBA" w:rsidRPr="00000587" w:rsidRDefault="00F67B2A" w:rsidP="00095608">
      <w:pPr>
        <w:pStyle w:val="ListParagraph"/>
        <w:numPr>
          <w:ilvl w:val="0"/>
          <w:numId w:val="1"/>
        </w:numPr>
        <w:spacing w:before="80"/>
        <w:ind w:left="450" w:firstLine="270"/>
        <w:contextualSpacing w:val="0"/>
        <w:rPr>
          <w:sz w:val="20"/>
          <w:szCs w:val="20"/>
        </w:rPr>
      </w:pPr>
      <w:r w:rsidRPr="00000587">
        <w:rPr>
          <w:rFonts w:cs="Arial"/>
          <w:sz w:val="20"/>
          <w:szCs w:val="20"/>
        </w:rPr>
        <w:t xml:space="preserve">The property mentioned above, commonly known as </w:t>
      </w: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_____________________________</w:t>
      </w:r>
      <w:r w:rsidRPr="00000587">
        <w:rPr>
          <w:sz w:val="20"/>
          <w:szCs w:val="20"/>
        </w:rPr>
        <w:fldChar w:fldCharType="end"/>
      </w:r>
      <w:r w:rsidR="00000587" w:rsidRPr="00000587">
        <w:rPr>
          <w:sz w:val="20"/>
          <w:szCs w:val="20"/>
        </w:rPr>
        <w:t xml:space="preserve">  (street address)</w:t>
      </w:r>
      <w:r w:rsidRPr="00000587">
        <w:rPr>
          <w:sz w:val="20"/>
          <w:szCs w:val="20"/>
        </w:rPr>
        <w:t>,</w:t>
      </w:r>
      <w:r w:rsidRPr="00000587">
        <w:rPr>
          <w:rFonts w:cs="Arial"/>
          <w:sz w:val="20"/>
          <w:szCs w:val="20"/>
        </w:rPr>
        <w:t xml:space="preserve"> is described as </w:t>
      </w:r>
      <w:r w:rsidR="00095608" w:rsidRPr="00000587">
        <w:rPr>
          <w:rFonts w:cs="Arial"/>
          <w:sz w:val="20"/>
          <w:szCs w:val="20"/>
        </w:rPr>
        <w:t>f</w:t>
      </w:r>
      <w:r w:rsidRPr="00000587">
        <w:rPr>
          <w:rFonts w:cs="Arial"/>
          <w:sz w:val="20"/>
          <w:szCs w:val="20"/>
        </w:rPr>
        <w:t>ollows</w:t>
      </w:r>
      <w:r w:rsidR="00074E8E" w:rsidRPr="00000587">
        <w:rPr>
          <w:rFonts w:cs="Arial"/>
          <w:sz w:val="20"/>
          <w:szCs w:val="20"/>
        </w:rPr>
        <w:t xml:space="preserve"> (legal description)</w:t>
      </w:r>
      <w:r w:rsidRPr="00000587">
        <w:rPr>
          <w:rFonts w:cs="Arial"/>
          <w:sz w:val="20"/>
          <w:szCs w:val="20"/>
        </w:rPr>
        <w:t>:</w:t>
      </w:r>
      <w:r w:rsidR="00095608" w:rsidRPr="00000587">
        <w:rPr>
          <w:rFonts w:cs="Arial"/>
          <w:sz w:val="20"/>
          <w:szCs w:val="20"/>
        </w:rPr>
        <w:t xml:space="preserve"> </w:t>
      </w:r>
      <w:r w:rsid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000587">
        <w:rPr>
          <w:sz w:val="20"/>
          <w:szCs w:val="20"/>
        </w:rPr>
        <w:instrText xml:space="preserve"> FORMTEXT </w:instrText>
      </w:r>
      <w:r w:rsidR="00000587">
        <w:rPr>
          <w:sz w:val="20"/>
          <w:szCs w:val="20"/>
        </w:rPr>
      </w:r>
      <w:r w:rsidR="00000587">
        <w:rPr>
          <w:sz w:val="20"/>
          <w:szCs w:val="20"/>
        </w:rPr>
        <w:fldChar w:fldCharType="separate"/>
      </w:r>
      <w:r w:rsidR="00000587">
        <w:rPr>
          <w:noProof/>
          <w:sz w:val="20"/>
          <w:szCs w:val="20"/>
        </w:rPr>
        <w:t>_______________________________________________</w:t>
      </w:r>
      <w:r w:rsidR="00000587">
        <w:rPr>
          <w:sz w:val="20"/>
          <w:szCs w:val="20"/>
        </w:rPr>
        <w:fldChar w:fldCharType="end"/>
      </w:r>
      <w:r w:rsidR="000B3EBA" w:rsidRPr="00000587">
        <w:rPr>
          <w:sz w:val="20"/>
          <w:szCs w:val="20"/>
        </w:rPr>
        <w:t xml:space="preserve"> </w:t>
      </w:r>
    </w:p>
    <w:p w14:paraId="2D0BC748" w14:textId="072F4D98" w:rsidR="000B3EBA" w:rsidRPr="00000587" w:rsidRDefault="00095608" w:rsidP="00095608">
      <w:pPr>
        <w:spacing w:before="80"/>
        <w:ind w:left="450"/>
        <w:rPr>
          <w:sz w:val="20"/>
          <w:szCs w:val="20"/>
        </w:rPr>
      </w:pP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_________________________________________________________________________________________</w:t>
      </w:r>
      <w:r w:rsidRPr="00000587">
        <w:rPr>
          <w:sz w:val="20"/>
          <w:szCs w:val="20"/>
        </w:rPr>
        <w:fldChar w:fldCharType="end"/>
      </w:r>
      <w:r w:rsidR="000B3EBA" w:rsidRPr="00000587">
        <w:rPr>
          <w:sz w:val="20"/>
          <w:szCs w:val="20"/>
        </w:rPr>
        <w:t xml:space="preserve"> </w:t>
      </w:r>
    </w:p>
    <w:p w14:paraId="197CE878" w14:textId="7905D48B" w:rsidR="00F67B2A" w:rsidRPr="00000587" w:rsidRDefault="00095608" w:rsidP="00095608">
      <w:pPr>
        <w:tabs>
          <w:tab w:val="left" w:pos="360"/>
        </w:tabs>
        <w:spacing w:before="80"/>
        <w:ind w:left="450"/>
        <w:rPr>
          <w:sz w:val="20"/>
          <w:szCs w:val="20"/>
        </w:rPr>
      </w:pPr>
      <w:r w:rsidRP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 w:rsidRPr="00000587">
        <w:rPr>
          <w:sz w:val="20"/>
          <w:szCs w:val="20"/>
        </w:rPr>
        <w:instrText xml:space="preserve"> FORMTEXT </w:instrText>
      </w:r>
      <w:r w:rsidRPr="00000587">
        <w:rPr>
          <w:sz w:val="20"/>
          <w:szCs w:val="20"/>
        </w:rPr>
      </w:r>
      <w:r w:rsidRPr="00000587">
        <w:rPr>
          <w:sz w:val="20"/>
          <w:szCs w:val="20"/>
        </w:rPr>
        <w:fldChar w:fldCharType="separate"/>
      </w:r>
      <w:r w:rsidRPr="00000587">
        <w:rPr>
          <w:noProof/>
          <w:sz w:val="20"/>
          <w:szCs w:val="20"/>
        </w:rPr>
        <w:t>_________________________________________________________________________________________</w:t>
      </w:r>
      <w:r w:rsidRPr="00000587">
        <w:rPr>
          <w:sz w:val="20"/>
          <w:szCs w:val="20"/>
        </w:rPr>
        <w:fldChar w:fldCharType="end"/>
      </w:r>
      <w:r w:rsidR="00F67B2A" w:rsidRPr="00000587">
        <w:rPr>
          <w:sz w:val="20"/>
          <w:szCs w:val="20"/>
        </w:rPr>
        <w:t xml:space="preserve"> </w:t>
      </w:r>
    </w:p>
    <w:p w14:paraId="0CE49256" w14:textId="5F6F5A00" w:rsidR="000B3EBA" w:rsidRPr="00000587" w:rsidRDefault="000B3EBA" w:rsidP="00000587">
      <w:pPr>
        <w:pStyle w:val="ListParagraph"/>
        <w:numPr>
          <w:ilvl w:val="0"/>
          <w:numId w:val="1"/>
        </w:numPr>
        <w:tabs>
          <w:tab w:val="left" w:pos="360"/>
        </w:tabs>
        <w:spacing w:before="80"/>
        <w:ind w:left="450" w:firstLine="270"/>
        <w:contextualSpacing w:val="0"/>
        <w:rPr>
          <w:rFonts w:cs="Arial"/>
          <w:spacing w:val="-4"/>
          <w:sz w:val="20"/>
          <w:szCs w:val="20"/>
        </w:rPr>
      </w:pPr>
      <w:r w:rsidRPr="00000587">
        <w:rPr>
          <w:rFonts w:cs="Arial"/>
          <w:spacing w:val="-4"/>
          <w:sz w:val="20"/>
          <w:szCs w:val="20"/>
        </w:rPr>
        <w:t xml:space="preserve">There is no federal estate tax as the result of the death of the decedent mentioned in Paragraph </w:t>
      </w:r>
      <w:r w:rsidR="00F67B2A" w:rsidRPr="00000587">
        <w:rPr>
          <w:rFonts w:cs="Arial"/>
          <w:spacing w:val="-4"/>
          <w:sz w:val="20"/>
          <w:szCs w:val="20"/>
        </w:rPr>
        <w:t>3</w:t>
      </w:r>
      <w:r w:rsidRPr="00000587">
        <w:rPr>
          <w:rFonts w:cs="Arial"/>
          <w:spacing w:val="-4"/>
          <w:sz w:val="20"/>
          <w:szCs w:val="20"/>
        </w:rPr>
        <w:t xml:space="preserve">, above. </w:t>
      </w:r>
    </w:p>
    <w:p w14:paraId="37CE94F4" w14:textId="77777777" w:rsidR="000B3EBA" w:rsidRPr="00000587" w:rsidRDefault="000B3EBA" w:rsidP="00095608">
      <w:pPr>
        <w:spacing w:before="180"/>
        <w:ind w:left="450"/>
        <w:rPr>
          <w:rFonts w:cs="Arial"/>
          <w:sz w:val="20"/>
          <w:szCs w:val="20"/>
        </w:rPr>
      </w:pPr>
      <w:r w:rsidRPr="00000587">
        <w:rPr>
          <w:rFonts w:cs="Arial"/>
          <w:sz w:val="20"/>
          <w:szCs w:val="20"/>
        </w:rPr>
        <w:t>I declare under penalty of perjury, under the laws of the State of California, that the foregoing is true and correct.</w:t>
      </w:r>
    </w:p>
    <w:p w14:paraId="5B0DD923" w14:textId="77777777" w:rsidR="00937D7E" w:rsidRPr="00000587" w:rsidRDefault="00937D7E" w:rsidP="000B3EBA">
      <w:pPr>
        <w:tabs>
          <w:tab w:val="left" w:pos="5940"/>
        </w:tabs>
        <w:ind w:right="270"/>
        <w:rPr>
          <w:rFonts w:cs="Arial"/>
          <w:sz w:val="20"/>
          <w:szCs w:val="20"/>
        </w:rPr>
      </w:pPr>
    </w:p>
    <w:p w14:paraId="3D4FF1AD" w14:textId="10177AA0" w:rsidR="00937D7E" w:rsidRPr="00000587" w:rsidRDefault="00937D7E" w:rsidP="00000587">
      <w:pPr>
        <w:tabs>
          <w:tab w:val="left" w:pos="4230"/>
        </w:tabs>
        <w:spacing w:before="180"/>
        <w:ind w:left="450"/>
        <w:rPr>
          <w:rFonts w:cs="Arial"/>
          <w:sz w:val="20"/>
          <w:szCs w:val="20"/>
        </w:rPr>
      </w:pPr>
      <w:bookmarkStart w:id="0" w:name="Check1"/>
      <w:r w:rsidRPr="00000587">
        <w:rPr>
          <w:rFonts w:cs="Arial"/>
          <w:sz w:val="20"/>
          <w:szCs w:val="20"/>
        </w:rPr>
        <w:t xml:space="preserve">Date: </w:t>
      </w:r>
      <w:r w:rsidRPr="0000058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000587">
        <w:rPr>
          <w:rFonts w:cs="Arial"/>
          <w:sz w:val="20"/>
          <w:szCs w:val="20"/>
        </w:rPr>
        <w:instrText xml:space="preserve"> FORMTEXT </w:instrText>
      </w:r>
      <w:r w:rsidRPr="00000587">
        <w:rPr>
          <w:rFonts w:cs="Arial"/>
          <w:sz w:val="20"/>
          <w:szCs w:val="20"/>
        </w:rPr>
      </w:r>
      <w:r w:rsidRPr="00000587">
        <w:rPr>
          <w:rFonts w:cs="Arial"/>
          <w:sz w:val="20"/>
          <w:szCs w:val="20"/>
        </w:rPr>
        <w:fldChar w:fldCharType="separate"/>
      </w:r>
      <w:r w:rsidRPr="00000587">
        <w:rPr>
          <w:rFonts w:cs="Arial"/>
          <w:noProof/>
          <w:sz w:val="20"/>
          <w:szCs w:val="20"/>
        </w:rPr>
        <w:t>____________________</w:t>
      </w:r>
      <w:r w:rsidRPr="00000587">
        <w:rPr>
          <w:rFonts w:cs="Arial"/>
          <w:sz w:val="20"/>
          <w:szCs w:val="20"/>
        </w:rPr>
        <w:fldChar w:fldCharType="end"/>
      </w:r>
      <w:r w:rsidRPr="00000587">
        <w:rPr>
          <w:rFonts w:cs="Arial"/>
          <w:sz w:val="20"/>
          <w:szCs w:val="20"/>
        </w:rPr>
        <w:tab/>
        <w:t>_______________________________</w:t>
      </w:r>
      <w:r w:rsidR="00095608" w:rsidRPr="00000587">
        <w:rPr>
          <w:rFonts w:cs="Arial"/>
          <w:sz w:val="20"/>
          <w:szCs w:val="20"/>
        </w:rPr>
        <w:t>_____</w:t>
      </w:r>
      <w:r w:rsidRPr="00000587">
        <w:rPr>
          <w:rFonts w:cs="Arial"/>
          <w:sz w:val="20"/>
          <w:szCs w:val="20"/>
        </w:rPr>
        <w:t>________</w:t>
      </w:r>
    </w:p>
    <w:p w14:paraId="3EF74B25" w14:textId="77777777" w:rsidR="00937D7E" w:rsidRPr="001E6E05" w:rsidRDefault="00937D7E" w:rsidP="00095608">
      <w:pPr>
        <w:tabs>
          <w:tab w:val="left" w:pos="4230"/>
        </w:tabs>
        <w:rPr>
          <w:rFonts w:cs="Arial"/>
          <w:sz w:val="16"/>
          <w:szCs w:val="16"/>
        </w:rPr>
      </w:pPr>
      <w:r w:rsidRPr="000B3EBA">
        <w:rPr>
          <w:rFonts w:cs="Arial"/>
          <w:sz w:val="20"/>
          <w:szCs w:val="20"/>
        </w:rPr>
        <w:tab/>
      </w:r>
      <w:r w:rsidRPr="001E6E05">
        <w:rPr>
          <w:rFonts w:cs="Arial"/>
          <w:sz w:val="16"/>
          <w:szCs w:val="16"/>
        </w:rPr>
        <w:t>(Signature of declarant)</w:t>
      </w:r>
    </w:p>
    <w:p w14:paraId="300AA75B" w14:textId="77777777" w:rsidR="00937D7E" w:rsidRPr="000B3EBA" w:rsidRDefault="00937D7E" w:rsidP="000B3EBA">
      <w:pPr>
        <w:tabs>
          <w:tab w:val="left" w:pos="5400"/>
        </w:tabs>
        <w:rPr>
          <w:rFonts w:cs="Arial"/>
          <w:sz w:val="20"/>
          <w:szCs w:val="20"/>
        </w:rPr>
      </w:pPr>
    </w:p>
    <w:p w14:paraId="0C77A6ED" w14:textId="38723099" w:rsidR="00937D7E" w:rsidRPr="000B3EBA" w:rsidRDefault="00F67B2A" w:rsidP="00000587">
      <w:pPr>
        <w:ind w:left="42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>, as trustee of The</w:t>
      </w:r>
      <w:r w:rsidR="00000587">
        <w:rPr>
          <w:rFonts w:cs="Arial"/>
          <w:sz w:val="20"/>
          <w:szCs w:val="20"/>
        </w:rPr>
        <w:t xml:space="preserve"> </w:t>
      </w:r>
      <w:r w:rsidR="000005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"/>
            </w:textInput>
          </w:ffData>
        </w:fldChar>
      </w:r>
      <w:r w:rsidR="00000587">
        <w:rPr>
          <w:sz w:val="20"/>
          <w:szCs w:val="20"/>
        </w:rPr>
        <w:instrText xml:space="preserve"> FORMTEXT </w:instrText>
      </w:r>
      <w:r w:rsidR="00000587">
        <w:rPr>
          <w:sz w:val="20"/>
          <w:szCs w:val="20"/>
        </w:rPr>
      </w:r>
      <w:r w:rsidR="00000587">
        <w:rPr>
          <w:sz w:val="20"/>
          <w:szCs w:val="20"/>
        </w:rPr>
        <w:fldChar w:fldCharType="separate"/>
      </w:r>
      <w:r w:rsidR="00000587">
        <w:rPr>
          <w:noProof/>
          <w:sz w:val="20"/>
          <w:szCs w:val="20"/>
        </w:rPr>
        <w:t>___________________________________________________</w:t>
      </w:r>
      <w:r w:rsidR="00000587">
        <w:rPr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Trust, under</w:t>
      </w:r>
      <w:r w:rsidR="0009560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Declaration</w:t>
      </w:r>
      <w:r w:rsidR="0000058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of Trust dated </w:t>
      </w:r>
      <w:r w:rsidR="001E6E05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E6E05">
        <w:rPr>
          <w:sz w:val="20"/>
          <w:szCs w:val="20"/>
        </w:rPr>
        <w:instrText xml:space="preserve"> FORMTEXT </w:instrText>
      </w:r>
      <w:r w:rsidR="001E6E05">
        <w:rPr>
          <w:sz w:val="20"/>
          <w:szCs w:val="20"/>
        </w:rPr>
      </w:r>
      <w:r w:rsidR="001E6E05">
        <w:rPr>
          <w:sz w:val="20"/>
          <w:szCs w:val="20"/>
        </w:rPr>
        <w:fldChar w:fldCharType="separate"/>
      </w:r>
      <w:r w:rsidR="001E6E05">
        <w:rPr>
          <w:noProof/>
          <w:sz w:val="20"/>
          <w:szCs w:val="20"/>
        </w:rPr>
        <w:t>_______________</w:t>
      </w:r>
      <w:r w:rsidR="001E6E05">
        <w:rPr>
          <w:sz w:val="20"/>
          <w:szCs w:val="20"/>
        </w:rPr>
        <w:fldChar w:fldCharType="end"/>
      </w:r>
      <w:r w:rsidR="00937D7E" w:rsidRPr="000B3EBA">
        <w:rPr>
          <w:rFonts w:cs="Arial"/>
          <w:sz w:val="20"/>
          <w:szCs w:val="20"/>
        </w:rPr>
        <w:t xml:space="preserve"> </w:t>
      </w:r>
    </w:p>
    <w:p w14:paraId="654B8951" w14:textId="77777777" w:rsidR="00937D7E" w:rsidRPr="000B3EBA" w:rsidRDefault="00937D7E" w:rsidP="000B3EBA">
      <w:pPr>
        <w:spacing w:before="60"/>
        <w:ind w:right="270"/>
        <w:rPr>
          <w:rFonts w:cs="Arial"/>
          <w:b/>
          <w:bCs/>
          <w:sz w:val="20"/>
          <w:szCs w:val="20"/>
        </w:rPr>
      </w:pPr>
      <w:r w:rsidRPr="000B3EBA">
        <w:rPr>
          <w:rFonts w:cs="Arial"/>
          <w:b/>
          <w:bCs/>
          <w:sz w:val="20"/>
          <w:szCs w:val="20"/>
        </w:rPr>
        <w:t xml:space="preserve"> </w:t>
      </w:r>
      <w:r w:rsidRPr="000B3EBA">
        <w:rPr>
          <w:rFonts w:cs="Arial"/>
          <w:b/>
          <w:bCs/>
          <w:sz w:val="20"/>
          <w:szCs w:val="20"/>
        </w:rPr>
        <w:br w:type="page"/>
      </w:r>
    </w:p>
    <w:p w14:paraId="1DDFE39C" w14:textId="4573EC1D" w:rsidR="00937D7E" w:rsidRDefault="00714BCD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B35F186" wp14:editId="3E73CA78">
            <wp:extent cx="6443980" cy="7902575"/>
            <wp:effectExtent l="0" t="0" r="0" b="3175"/>
            <wp:docPr id="650879639" name="Picture 6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9639" name="Picture 6" descr="A close-up of a documen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" t="1108" r="1413" b="8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790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BA2D4" w14:textId="13B8C490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bookmarkEnd w:id="0"/>
    <w:p w14:paraId="3042DB23" w14:textId="541A24C1" w:rsidR="002D3106" w:rsidRPr="0019461A" w:rsidRDefault="002D3106" w:rsidP="00714BCD">
      <w:pPr>
        <w:ind w:left="0"/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8"/>
      <w:headerReference w:type="first" r:id="rId9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7DBD"/>
    <w:multiLevelType w:val="hybridMultilevel"/>
    <w:tmpl w:val="9916759A"/>
    <w:lvl w:ilvl="0" w:tplc="23B42B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00587"/>
    <w:rsid w:val="000342B1"/>
    <w:rsid w:val="00074E8E"/>
    <w:rsid w:val="00095608"/>
    <w:rsid w:val="000B3EBA"/>
    <w:rsid w:val="00175FF5"/>
    <w:rsid w:val="0019461A"/>
    <w:rsid w:val="001E6E05"/>
    <w:rsid w:val="002D3106"/>
    <w:rsid w:val="00325B24"/>
    <w:rsid w:val="003C3853"/>
    <w:rsid w:val="005F6D97"/>
    <w:rsid w:val="00614826"/>
    <w:rsid w:val="006C202D"/>
    <w:rsid w:val="00714BCD"/>
    <w:rsid w:val="00751FF3"/>
    <w:rsid w:val="007A057E"/>
    <w:rsid w:val="007E46F2"/>
    <w:rsid w:val="0085341D"/>
    <w:rsid w:val="00860F08"/>
    <w:rsid w:val="00937D7E"/>
    <w:rsid w:val="00956949"/>
    <w:rsid w:val="00A32D55"/>
    <w:rsid w:val="00B737EB"/>
    <w:rsid w:val="00C32522"/>
    <w:rsid w:val="00CF22F4"/>
    <w:rsid w:val="00E93714"/>
    <w:rsid w:val="00F6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0B3EB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296</Words>
  <Characters>2386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12</cp:revision>
  <dcterms:created xsi:type="dcterms:W3CDTF">2024-11-22T00:10:00Z</dcterms:created>
  <dcterms:modified xsi:type="dcterms:W3CDTF">2025-11-10T23:25:00Z</dcterms:modified>
</cp:coreProperties>
</file>